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A3451" w14:textId="007A8303" w:rsidR="003630A4" w:rsidRPr="00CF5FD7" w:rsidRDefault="00775F07" w:rsidP="000A1C1C">
      <w:pPr>
        <w:pStyle w:val="SectionVHeader"/>
        <w:rPr>
          <w:rFonts w:asciiTheme="minorHAnsi" w:hAnsiTheme="minorHAnsi" w:cstheme="minorHAnsi"/>
          <w:sz w:val="22"/>
          <w:szCs w:val="22"/>
        </w:rPr>
      </w:pPr>
      <w:bookmarkStart w:id="0" w:name="_Toc488460300"/>
      <w:bookmarkStart w:id="1" w:name="_Toc523727503"/>
      <w:r w:rsidRPr="00CF5FD7">
        <w:rPr>
          <w:rFonts w:asciiTheme="minorHAnsi" w:hAnsiTheme="minorHAnsi" w:cstheme="minorHAnsi"/>
          <w:sz w:val="22"/>
          <w:szCs w:val="22"/>
        </w:rPr>
        <w:t>Doc 5</w:t>
      </w:r>
      <w:r w:rsidR="005D1520">
        <w:rPr>
          <w:rFonts w:asciiTheme="minorHAnsi" w:hAnsiTheme="minorHAnsi" w:cstheme="minorHAnsi"/>
          <w:sz w:val="22"/>
          <w:szCs w:val="22"/>
        </w:rPr>
        <w:t>c</w:t>
      </w:r>
      <w:r w:rsidRPr="00CF5FD7">
        <w:rPr>
          <w:rFonts w:asciiTheme="minorHAnsi" w:hAnsiTheme="minorHAnsi" w:cstheme="minorHAnsi"/>
          <w:sz w:val="22"/>
          <w:szCs w:val="22"/>
        </w:rPr>
        <w:t xml:space="preserve"> -</w:t>
      </w:r>
      <w:r w:rsidR="003630A4" w:rsidRPr="00CF5FD7">
        <w:rPr>
          <w:rFonts w:asciiTheme="minorHAnsi" w:hAnsiTheme="minorHAnsi" w:cstheme="minorHAnsi"/>
          <w:sz w:val="22"/>
          <w:szCs w:val="22"/>
        </w:rPr>
        <w:t xml:space="preserve"> </w:t>
      </w:r>
      <w:r w:rsidR="00DA7967" w:rsidRPr="00CF5FD7">
        <w:rPr>
          <w:rFonts w:asciiTheme="minorHAnsi" w:hAnsiTheme="minorHAnsi" w:cstheme="minorHAnsi"/>
          <w:sz w:val="22"/>
          <w:szCs w:val="22"/>
        </w:rPr>
        <w:t>Price Schedule</w:t>
      </w:r>
    </w:p>
    <w:bookmarkEnd w:id="0"/>
    <w:bookmarkEnd w:id="1"/>
    <w:p w14:paraId="7015B62E" w14:textId="77777777" w:rsidR="001076D6" w:rsidRPr="00CF5FD7" w:rsidRDefault="001076D6" w:rsidP="001076D6">
      <w:pPr>
        <w:ind w:left="5040" w:firstLine="720"/>
        <w:jc w:val="right"/>
        <w:rPr>
          <w:rFonts w:asciiTheme="minorHAnsi" w:hAnsiTheme="minorHAnsi" w:cstheme="minorHAnsi"/>
          <w:bCs/>
          <w:sz w:val="22"/>
          <w:szCs w:val="22"/>
        </w:rPr>
      </w:pPr>
      <w:r w:rsidRPr="00CF5FD7">
        <w:rPr>
          <w:rFonts w:asciiTheme="minorHAnsi" w:hAnsiTheme="minorHAnsi" w:cstheme="minorHAnsi"/>
          <w:bCs/>
          <w:sz w:val="22"/>
          <w:szCs w:val="22"/>
          <w:u w:val="single"/>
        </w:rPr>
        <w:t>Date</w:t>
      </w:r>
      <w:r w:rsidRPr="00CF5FD7">
        <w:rPr>
          <w:rFonts w:asciiTheme="minorHAnsi" w:hAnsiTheme="minorHAnsi" w:cstheme="minorHAnsi"/>
          <w:bCs/>
          <w:sz w:val="22"/>
          <w:szCs w:val="22"/>
        </w:rPr>
        <w:t>: ___________________________</w:t>
      </w:r>
    </w:p>
    <w:p w14:paraId="0BFAE9BE" w14:textId="0F83E06E" w:rsidR="00700C59" w:rsidRPr="00CF5FD7" w:rsidRDefault="001076D6" w:rsidP="00747F0E">
      <w:pPr>
        <w:pStyle w:val="CommentText"/>
        <w:jc w:val="both"/>
        <w:rPr>
          <w:rFonts w:asciiTheme="minorHAnsi" w:hAnsiTheme="minorHAnsi" w:cstheme="minorHAnsi"/>
          <w:bCs/>
          <w:sz w:val="22"/>
          <w:szCs w:val="22"/>
          <w:u w:val="single"/>
        </w:rPr>
      </w:pPr>
      <w:r w:rsidRPr="00CF5FD7">
        <w:rPr>
          <w:rFonts w:asciiTheme="minorHAnsi" w:hAnsiTheme="minorHAnsi" w:cstheme="minorHAnsi"/>
          <w:b/>
          <w:sz w:val="22"/>
          <w:szCs w:val="22"/>
          <w:u w:val="single"/>
          <w:lang w:val="en-IE"/>
        </w:rPr>
        <w:t>Tender Ref:</w:t>
      </w:r>
      <w:r w:rsidR="00820B90">
        <w:rPr>
          <w:rFonts w:asciiTheme="minorHAnsi" w:hAnsiTheme="minorHAnsi" w:cstheme="minorHAnsi"/>
          <w:b/>
          <w:sz w:val="22"/>
          <w:szCs w:val="22"/>
          <w:u w:val="single"/>
          <w:lang w:val="en-IE"/>
        </w:rPr>
        <w:t xml:space="preserve"> </w:t>
      </w:r>
      <w:r w:rsidR="00747F0E">
        <w:rPr>
          <w:rFonts w:asciiTheme="minorHAnsi" w:hAnsiTheme="minorHAnsi" w:cstheme="minorHAnsi"/>
          <w:b/>
          <w:sz w:val="22"/>
          <w:szCs w:val="22"/>
          <w:u w:val="single"/>
          <w:lang w:val="en-IE"/>
        </w:rPr>
        <w:t>AUG</w:t>
      </w:r>
      <w:r w:rsidR="00674C28">
        <w:rPr>
          <w:rFonts w:asciiTheme="minorHAnsi" w:hAnsiTheme="minorHAnsi" w:cstheme="minorHAnsi"/>
          <w:b/>
          <w:sz w:val="22"/>
          <w:szCs w:val="22"/>
          <w:u w:val="single"/>
          <w:lang w:val="en-IE"/>
        </w:rPr>
        <w:t>-2</w:t>
      </w:r>
      <w:r w:rsidR="00842320">
        <w:rPr>
          <w:rFonts w:asciiTheme="minorHAnsi" w:hAnsiTheme="minorHAnsi" w:cstheme="minorHAnsi"/>
          <w:b/>
          <w:sz w:val="22"/>
          <w:szCs w:val="22"/>
          <w:u w:val="single"/>
          <w:lang w:val="en-IE"/>
        </w:rPr>
        <w:t>4</w:t>
      </w:r>
      <w:r w:rsidR="00622267">
        <w:rPr>
          <w:rFonts w:asciiTheme="minorHAnsi" w:hAnsiTheme="minorHAnsi" w:cstheme="minorHAnsi"/>
          <w:b/>
          <w:sz w:val="22"/>
          <w:szCs w:val="22"/>
          <w:u w:val="single"/>
          <w:lang w:val="en-IE"/>
        </w:rPr>
        <w:t>-1</w:t>
      </w:r>
      <w:r w:rsidR="00747F0E">
        <w:rPr>
          <w:rFonts w:asciiTheme="minorHAnsi" w:hAnsiTheme="minorHAnsi" w:cstheme="minorHAnsi"/>
          <w:b/>
          <w:sz w:val="22"/>
          <w:szCs w:val="22"/>
          <w:u w:val="single"/>
          <w:lang w:val="en-IE"/>
        </w:rPr>
        <w:t>35</w:t>
      </w:r>
      <w:r w:rsidR="0018282F">
        <w:rPr>
          <w:rFonts w:asciiTheme="minorHAnsi" w:hAnsiTheme="minorHAnsi" w:cstheme="minorHAnsi"/>
          <w:b/>
          <w:sz w:val="22"/>
          <w:szCs w:val="22"/>
          <w:u w:val="single"/>
          <w:lang w:val="en-IE"/>
        </w:rPr>
        <w:t xml:space="preserve"> </w:t>
      </w:r>
    </w:p>
    <w:p w14:paraId="113E7D36" w14:textId="77777777" w:rsidR="00010DDA" w:rsidRPr="00CF5FD7" w:rsidRDefault="001076D6" w:rsidP="00674C28">
      <w:pPr>
        <w:rPr>
          <w:rFonts w:asciiTheme="minorHAnsi" w:hAnsiTheme="minorHAnsi" w:cstheme="minorHAnsi"/>
          <w:sz w:val="22"/>
          <w:szCs w:val="22"/>
        </w:rPr>
      </w:pPr>
      <w:r w:rsidRPr="00CF5FD7">
        <w:rPr>
          <w:rFonts w:asciiTheme="minorHAnsi" w:hAnsiTheme="minorHAnsi" w:cstheme="minorHAnsi"/>
          <w:sz w:val="22"/>
          <w:szCs w:val="22"/>
        </w:rPr>
        <w:t>Please mention your bid / quote on this form along with your sign and stamp on each page or in the same manner on your letter head.</w:t>
      </w:r>
    </w:p>
    <w:p w14:paraId="47F5F5C5" w14:textId="2F41B08D" w:rsidR="00820B90" w:rsidRPr="00674C28" w:rsidRDefault="00700C59" w:rsidP="00747F0E">
      <w:pPr>
        <w:pStyle w:val="SectionVHeader"/>
        <w:jc w:val="left"/>
        <w:rPr>
          <w:rFonts w:asciiTheme="minorHAnsi" w:hAnsiTheme="minorHAnsi" w:cstheme="minorHAnsi"/>
          <w:b w:val="0"/>
          <w:sz w:val="22"/>
          <w:szCs w:val="22"/>
        </w:rPr>
      </w:pPr>
      <w:r w:rsidRPr="0018282F">
        <w:rPr>
          <w:rFonts w:asciiTheme="minorHAnsi" w:hAnsiTheme="minorHAnsi" w:cstheme="minorHAnsi"/>
          <w:sz w:val="22"/>
          <w:szCs w:val="22"/>
        </w:rPr>
        <w:t>Delivery Location</w:t>
      </w:r>
      <w:r w:rsidR="00CF5FD7" w:rsidRPr="00674C28">
        <w:rPr>
          <w:rFonts w:asciiTheme="minorHAnsi" w:hAnsiTheme="minorHAnsi" w:cstheme="minorHAnsi"/>
          <w:b w:val="0"/>
          <w:sz w:val="22"/>
          <w:szCs w:val="22"/>
        </w:rPr>
        <w:t>:</w:t>
      </w:r>
      <w:r w:rsidR="00A54154" w:rsidRPr="00674C28">
        <w:rPr>
          <w:rFonts w:asciiTheme="minorHAnsi" w:hAnsiTheme="minorHAnsi" w:cstheme="minorHAnsi"/>
          <w:b w:val="0"/>
          <w:sz w:val="22"/>
          <w:szCs w:val="22"/>
        </w:rPr>
        <w:t xml:space="preserve"> </w:t>
      </w:r>
      <w:r w:rsidR="0018282F">
        <w:rPr>
          <w:rFonts w:asciiTheme="minorHAnsi" w:hAnsiTheme="minorHAnsi" w:cstheme="minorHAnsi"/>
          <w:b w:val="0"/>
          <w:sz w:val="22"/>
          <w:szCs w:val="22"/>
        </w:rPr>
        <w:t>Project area</w:t>
      </w:r>
      <w:r w:rsidR="00B933D4">
        <w:rPr>
          <w:rFonts w:asciiTheme="minorHAnsi" w:hAnsiTheme="minorHAnsi" w:cstheme="minorHAnsi"/>
          <w:b w:val="0"/>
          <w:sz w:val="22"/>
          <w:szCs w:val="22"/>
        </w:rPr>
        <w:t xml:space="preserve"> of District</w:t>
      </w:r>
      <w:r w:rsidRPr="00674C28">
        <w:rPr>
          <w:rFonts w:asciiTheme="minorHAnsi" w:hAnsiTheme="minorHAnsi" w:cstheme="minorHAnsi"/>
          <w:b w:val="0"/>
          <w:sz w:val="22"/>
          <w:szCs w:val="22"/>
        </w:rPr>
        <w:t xml:space="preserve"> </w:t>
      </w:r>
      <w:r w:rsidR="00747F0E">
        <w:rPr>
          <w:rFonts w:asciiTheme="minorHAnsi" w:hAnsiTheme="minorHAnsi" w:cstheme="minorHAnsi"/>
          <w:b w:val="0"/>
          <w:sz w:val="22"/>
          <w:szCs w:val="22"/>
        </w:rPr>
        <w:t>Dadu, Badin &amp; Matiari</w:t>
      </w:r>
      <w:r w:rsidR="00674C28" w:rsidRPr="00674C28">
        <w:rPr>
          <w:rFonts w:asciiTheme="minorHAnsi" w:hAnsiTheme="minorHAnsi" w:cstheme="minorHAnsi"/>
          <w:b w:val="0"/>
          <w:sz w:val="22"/>
          <w:szCs w:val="22"/>
        </w:rPr>
        <w:t>, Sindh</w:t>
      </w:r>
      <w:r w:rsidR="00CF5FD7" w:rsidRPr="00674C28">
        <w:rPr>
          <w:rFonts w:asciiTheme="minorHAnsi" w:hAnsiTheme="minorHAnsi" w:cstheme="minorHAnsi"/>
          <w:b w:val="0"/>
          <w:sz w:val="22"/>
          <w:szCs w:val="22"/>
        </w:rPr>
        <w:t xml:space="preserve">. </w:t>
      </w:r>
    </w:p>
    <w:p w14:paraId="7875DB1C" w14:textId="5C63AD11" w:rsidR="00674C28" w:rsidRDefault="00674C28" w:rsidP="00674C28">
      <w:pPr>
        <w:pStyle w:val="SectionVHeader"/>
        <w:jc w:val="left"/>
        <w:rPr>
          <w:rFonts w:asciiTheme="minorHAnsi" w:hAnsiTheme="minorHAnsi" w:cstheme="minorHAnsi"/>
          <w:sz w:val="22"/>
          <w:szCs w:val="22"/>
        </w:rPr>
      </w:pPr>
    </w:p>
    <w:p w14:paraId="3D33CC7D" w14:textId="7E0FB164" w:rsidR="00772B37" w:rsidRDefault="00674C28" w:rsidP="00747F0E">
      <w:pPr>
        <w:pStyle w:val="SectionVHeader"/>
        <w:jc w:val="left"/>
        <w:rPr>
          <w:rFonts w:asciiTheme="minorHAnsi" w:hAnsiTheme="minorHAnsi" w:cstheme="minorHAnsi"/>
          <w:b w:val="0"/>
          <w:sz w:val="24"/>
          <w:u w:val="single"/>
          <w:lang w:val="en-GB"/>
        </w:rPr>
      </w:pPr>
      <w:r>
        <w:rPr>
          <w:rFonts w:asciiTheme="minorHAnsi" w:hAnsiTheme="minorHAnsi" w:cstheme="minorHAnsi"/>
          <w:sz w:val="22"/>
          <w:szCs w:val="22"/>
        </w:rPr>
        <w:t>Lot No. 0</w:t>
      </w:r>
      <w:r w:rsidR="005D1520">
        <w:rPr>
          <w:rFonts w:asciiTheme="minorHAnsi" w:hAnsiTheme="minorHAnsi" w:cstheme="minorHAnsi"/>
          <w:sz w:val="22"/>
          <w:szCs w:val="22"/>
        </w:rPr>
        <w:t>3</w:t>
      </w:r>
      <w:r>
        <w:rPr>
          <w:rFonts w:asciiTheme="minorHAnsi" w:hAnsiTheme="minorHAnsi" w:cstheme="minorHAnsi"/>
          <w:sz w:val="22"/>
          <w:szCs w:val="22"/>
        </w:rPr>
        <w:t xml:space="preserve">: </w:t>
      </w:r>
      <w:r w:rsidR="00772B37">
        <w:rPr>
          <w:rFonts w:asciiTheme="minorHAnsi" w:hAnsiTheme="minorHAnsi" w:cstheme="minorHAnsi"/>
          <w:sz w:val="22"/>
          <w:szCs w:val="22"/>
        </w:rPr>
        <w:tab/>
      </w:r>
      <w:r w:rsidR="00842320" w:rsidRPr="00842320">
        <w:rPr>
          <w:rFonts w:asciiTheme="minorHAnsi" w:hAnsiTheme="minorHAnsi" w:cstheme="minorHAnsi"/>
          <w:b w:val="0"/>
          <w:i/>
          <w:sz w:val="24"/>
          <w:u w:val="single"/>
          <w:lang w:val="en-GB"/>
        </w:rPr>
        <w:t>REHAB OF LATRINES IN COMMUNITY, SCHOOLS &amp; HEALTH FACILITIES</w:t>
      </w:r>
      <w:r w:rsidR="004712E6">
        <w:rPr>
          <w:rFonts w:asciiTheme="minorHAnsi" w:hAnsiTheme="minorHAnsi" w:cstheme="minorHAnsi"/>
          <w:b w:val="0"/>
          <w:i/>
          <w:sz w:val="24"/>
          <w:u w:val="single"/>
          <w:lang w:val="en-GB"/>
        </w:rPr>
        <w:t xml:space="preserve"> (</w:t>
      </w:r>
      <w:r w:rsidR="005D1520">
        <w:rPr>
          <w:rFonts w:asciiTheme="minorHAnsi" w:hAnsiTheme="minorHAnsi" w:cstheme="minorHAnsi"/>
          <w:b w:val="0"/>
          <w:i/>
          <w:sz w:val="24"/>
          <w:u w:val="single"/>
          <w:lang w:val="en-GB"/>
        </w:rPr>
        <w:t>120</w:t>
      </w:r>
      <w:r w:rsidR="004712E6">
        <w:rPr>
          <w:rFonts w:asciiTheme="minorHAnsi" w:hAnsiTheme="minorHAnsi" w:cstheme="minorHAnsi"/>
          <w:b w:val="0"/>
          <w:i/>
          <w:sz w:val="24"/>
          <w:u w:val="single"/>
          <w:lang w:val="en-GB"/>
        </w:rPr>
        <w:t xml:space="preserve"> Latrines)</w:t>
      </w:r>
    </w:p>
    <w:p w14:paraId="3F98D097" w14:textId="77777777" w:rsidR="00772B37" w:rsidRDefault="00772B37" w:rsidP="00772B37">
      <w:pPr>
        <w:pStyle w:val="SectionVHeader"/>
        <w:jc w:val="left"/>
        <w:rPr>
          <w:rFonts w:asciiTheme="minorHAnsi" w:hAnsiTheme="minorHAnsi" w:cstheme="minorHAnsi"/>
          <w:b w:val="0"/>
          <w:sz w:val="24"/>
          <w:u w:val="single"/>
          <w:lang w:val="en-GB"/>
        </w:rPr>
      </w:pPr>
    </w:p>
    <w:p w14:paraId="4ACB619D" w14:textId="0D7C89A9" w:rsidR="00747F0E" w:rsidRPr="00F2514D" w:rsidRDefault="00747F0E" w:rsidP="005D1520">
      <w:pPr>
        <w:pStyle w:val="ListParagraph"/>
        <w:rPr>
          <w:rFonts w:eastAsia="Times New Roman" w:cs="Calibri"/>
          <w:sz w:val="24"/>
          <w:szCs w:val="24"/>
          <w:u w:val="single"/>
          <w:lang w:val="en-GB"/>
        </w:rPr>
      </w:pPr>
      <w:r w:rsidRPr="00F2514D">
        <w:rPr>
          <w:rFonts w:eastAsia="Times New Roman" w:cs="Calibri"/>
          <w:sz w:val="24"/>
          <w:szCs w:val="24"/>
          <w:u w:val="single"/>
          <w:lang w:val="en-GB"/>
        </w:rPr>
        <w:t>Rehabilitation of Climate Resilient Latrines in Govt. Schools &amp; Health Facilities (120 Latrines)</w:t>
      </w:r>
    </w:p>
    <w:p w14:paraId="69C0EDE5" w14:textId="77777777" w:rsidR="00747F0E" w:rsidRPr="00747F0E" w:rsidRDefault="00747F0E" w:rsidP="00747F0E">
      <w:pPr>
        <w:rPr>
          <w:rFonts w:cs="Calibri"/>
          <w:u w:val="single"/>
          <w:lang w:val="en-GB"/>
        </w:rPr>
      </w:pPr>
    </w:p>
    <w:tbl>
      <w:tblPr>
        <w:tblW w:w="13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5105"/>
        <w:gridCol w:w="950"/>
        <w:gridCol w:w="1186"/>
        <w:gridCol w:w="1939"/>
        <w:gridCol w:w="1897"/>
        <w:gridCol w:w="1981"/>
      </w:tblGrid>
      <w:tr w:rsidR="00842320" w:rsidRPr="00F2514D" w14:paraId="2BBFE9E6" w14:textId="77777777" w:rsidTr="00747F0E">
        <w:trPr>
          <w:trHeight w:val="584"/>
        </w:trPr>
        <w:tc>
          <w:tcPr>
            <w:tcW w:w="844" w:type="dxa"/>
            <w:shd w:val="clear" w:color="000000" w:fill="DDD9C3"/>
            <w:vAlign w:val="center"/>
            <w:hideMark/>
          </w:tcPr>
          <w:p w14:paraId="02FF4534" w14:textId="77777777" w:rsidR="00842320" w:rsidRPr="00F2514D" w:rsidRDefault="00842320" w:rsidP="0098209F">
            <w:pPr>
              <w:jc w:val="center"/>
              <w:rPr>
                <w:rFonts w:ascii="Calibri" w:hAnsi="Calibri" w:cs="Calibri"/>
                <w:b/>
                <w:bCs/>
                <w:color w:val="000000"/>
                <w:sz w:val="20"/>
                <w:lang w:val="en-IE" w:eastAsia="en-IE"/>
              </w:rPr>
            </w:pPr>
            <w:r w:rsidRPr="00F2514D">
              <w:rPr>
                <w:rFonts w:ascii="Calibri" w:hAnsi="Calibri" w:cs="Calibri"/>
                <w:b/>
                <w:bCs/>
                <w:color w:val="000000"/>
                <w:sz w:val="20"/>
                <w:lang w:val="en-IE" w:eastAsia="en-IE"/>
              </w:rPr>
              <w:t>S.No</w:t>
            </w:r>
          </w:p>
        </w:tc>
        <w:tc>
          <w:tcPr>
            <w:tcW w:w="5105" w:type="dxa"/>
            <w:shd w:val="clear" w:color="000000" w:fill="DDD9C3"/>
            <w:vAlign w:val="center"/>
            <w:hideMark/>
          </w:tcPr>
          <w:p w14:paraId="160E9BCF" w14:textId="77777777" w:rsidR="00842320" w:rsidRPr="00F2514D" w:rsidRDefault="00842320" w:rsidP="0098209F">
            <w:pPr>
              <w:jc w:val="center"/>
              <w:rPr>
                <w:rFonts w:ascii="Calibri" w:hAnsi="Calibri" w:cs="Calibri"/>
                <w:b/>
                <w:bCs/>
                <w:color w:val="000000"/>
                <w:sz w:val="20"/>
                <w:lang w:val="en-IE" w:eastAsia="en-IE"/>
              </w:rPr>
            </w:pPr>
            <w:r w:rsidRPr="00F2514D">
              <w:rPr>
                <w:rFonts w:ascii="Calibri" w:hAnsi="Calibri" w:cs="Calibri"/>
                <w:b/>
                <w:bCs/>
                <w:color w:val="000000"/>
                <w:sz w:val="20"/>
                <w:lang w:val="en-IE" w:eastAsia="en-IE"/>
              </w:rPr>
              <w:t>Item Specification</w:t>
            </w:r>
          </w:p>
        </w:tc>
        <w:tc>
          <w:tcPr>
            <w:tcW w:w="950" w:type="dxa"/>
            <w:shd w:val="clear" w:color="000000" w:fill="DDD9C3"/>
            <w:vAlign w:val="center"/>
            <w:hideMark/>
          </w:tcPr>
          <w:p w14:paraId="497C055B" w14:textId="77777777" w:rsidR="00842320" w:rsidRPr="00F2514D" w:rsidRDefault="00842320" w:rsidP="0098209F">
            <w:pPr>
              <w:jc w:val="center"/>
              <w:rPr>
                <w:rFonts w:ascii="Calibri" w:hAnsi="Calibri" w:cs="Calibri"/>
                <w:b/>
                <w:bCs/>
                <w:color w:val="000000"/>
                <w:sz w:val="20"/>
                <w:lang w:val="en-IE" w:eastAsia="en-IE"/>
              </w:rPr>
            </w:pPr>
            <w:r w:rsidRPr="00F2514D">
              <w:rPr>
                <w:rFonts w:ascii="Calibri" w:hAnsi="Calibri" w:cs="Calibri"/>
                <w:b/>
                <w:bCs/>
                <w:color w:val="000000"/>
                <w:sz w:val="20"/>
                <w:lang w:val="en-IE" w:eastAsia="en-IE"/>
              </w:rPr>
              <w:t>Quantity Per Kit</w:t>
            </w:r>
          </w:p>
        </w:tc>
        <w:tc>
          <w:tcPr>
            <w:tcW w:w="1186" w:type="dxa"/>
            <w:shd w:val="clear" w:color="000000" w:fill="DDD9C3"/>
            <w:vAlign w:val="center"/>
            <w:hideMark/>
          </w:tcPr>
          <w:p w14:paraId="35E64488" w14:textId="77777777" w:rsidR="00842320" w:rsidRPr="00F2514D" w:rsidRDefault="00842320" w:rsidP="0098209F">
            <w:pPr>
              <w:jc w:val="center"/>
              <w:rPr>
                <w:rFonts w:ascii="Calibri" w:hAnsi="Calibri" w:cs="Calibri"/>
                <w:b/>
                <w:bCs/>
                <w:color w:val="000000"/>
                <w:sz w:val="20"/>
                <w:lang w:val="en-IE" w:eastAsia="en-IE"/>
              </w:rPr>
            </w:pPr>
            <w:r w:rsidRPr="00F2514D">
              <w:rPr>
                <w:rFonts w:ascii="Calibri" w:hAnsi="Calibri" w:cs="Calibri"/>
                <w:b/>
                <w:bCs/>
                <w:color w:val="000000"/>
                <w:sz w:val="20"/>
                <w:lang w:val="en-IE" w:eastAsia="en-IE"/>
              </w:rPr>
              <w:t>Unit</w:t>
            </w:r>
          </w:p>
        </w:tc>
        <w:tc>
          <w:tcPr>
            <w:tcW w:w="1939" w:type="dxa"/>
            <w:shd w:val="clear" w:color="000000" w:fill="DDD9C3"/>
            <w:vAlign w:val="center"/>
          </w:tcPr>
          <w:p w14:paraId="5DDFF264" w14:textId="3239A8AD" w:rsidR="00842320" w:rsidRPr="00F2514D" w:rsidRDefault="00842320" w:rsidP="00747F0E">
            <w:pPr>
              <w:tabs>
                <w:tab w:val="left" w:pos="8880"/>
              </w:tabs>
              <w:ind w:right="-72"/>
              <w:jc w:val="center"/>
              <w:rPr>
                <w:rFonts w:ascii="Calibri" w:hAnsi="Calibri" w:cs="Calibri"/>
                <w:b/>
                <w:sz w:val="20"/>
              </w:rPr>
            </w:pPr>
            <w:r w:rsidRPr="00F2514D">
              <w:rPr>
                <w:rFonts w:ascii="Calibri" w:hAnsi="Calibri" w:cs="Calibri"/>
                <w:b/>
                <w:sz w:val="20"/>
              </w:rPr>
              <w:t xml:space="preserve">Unit price of  1 item inclusive of taxes, packing, loading/ unloading, Transportation to Delivery Locations of </w:t>
            </w:r>
            <w:r w:rsidR="00747F0E" w:rsidRPr="00F2514D">
              <w:rPr>
                <w:rFonts w:ascii="Calibri" w:hAnsi="Calibri" w:cs="Calibri"/>
                <w:b/>
                <w:sz w:val="20"/>
              </w:rPr>
              <w:t>Dadu, Badin &amp; Matiari</w:t>
            </w:r>
            <w:r w:rsidRPr="00F2514D">
              <w:rPr>
                <w:rFonts w:ascii="Calibri" w:hAnsi="Calibri" w:cs="Calibri"/>
                <w:b/>
                <w:sz w:val="20"/>
              </w:rPr>
              <w:t>, Sindh</w:t>
            </w:r>
          </w:p>
          <w:p w14:paraId="7362D020" w14:textId="77777777" w:rsidR="00842320" w:rsidRPr="00F2514D" w:rsidRDefault="00842320" w:rsidP="0098209F">
            <w:pPr>
              <w:tabs>
                <w:tab w:val="left" w:pos="8880"/>
              </w:tabs>
              <w:ind w:right="-72"/>
              <w:jc w:val="center"/>
              <w:rPr>
                <w:rFonts w:ascii="Calibri" w:hAnsi="Calibri" w:cs="Calibri"/>
                <w:b/>
                <w:sz w:val="20"/>
              </w:rPr>
            </w:pPr>
          </w:p>
          <w:p w14:paraId="30D747BF" w14:textId="77777777" w:rsidR="00842320" w:rsidRPr="00F2514D" w:rsidRDefault="00842320" w:rsidP="0098209F">
            <w:pPr>
              <w:jc w:val="center"/>
              <w:rPr>
                <w:rFonts w:ascii="Calibri" w:hAnsi="Calibri" w:cs="Calibri"/>
                <w:b/>
                <w:bCs/>
                <w:color w:val="000000"/>
                <w:sz w:val="20"/>
                <w:lang w:val="en-IE" w:eastAsia="en-IE"/>
              </w:rPr>
            </w:pPr>
            <w:r w:rsidRPr="00F2514D">
              <w:rPr>
                <w:rFonts w:ascii="Calibri" w:hAnsi="Calibri" w:cs="Calibri"/>
                <w:b/>
                <w:sz w:val="20"/>
              </w:rPr>
              <w:t>(To be filled in PKR by the bidder)</w:t>
            </w:r>
          </w:p>
        </w:tc>
        <w:tc>
          <w:tcPr>
            <w:tcW w:w="1897" w:type="dxa"/>
            <w:shd w:val="clear" w:color="000000" w:fill="DDD9C3"/>
          </w:tcPr>
          <w:p w14:paraId="632F2F80" w14:textId="7F8C91DE" w:rsidR="00842320" w:rsidRPr="00F2514D" w:rsidRDefault="00842320" w:rsidP="0098209F">
            <w:pPr>
              <w:tabs>
                <w:tab w:val="left" w:pos="8880"/>
              </w:tabs>
              <w:ind w:right="-72"/>
              <w:jc w:val="center"/>
              <w:rPr>
                <w:rFonts w:ascii="Calibri" w:hAnsi="Calibri" w:cs="Calibri"/>
                <w:b/>
                <w:sz w:val="20"/>
              </w:rPr>
            </w:pPr>
            <w:r w:rsidRPr="00F2514D">
              <w:rPr>
                <w:rFonts w:ascii="Calibri" w:hAnsi="Calibri" w:cs="Calibri"/>
                <w:b/>
                <w:sz w:val="20"/>
              </w:rPr>
              <w:t xml:space="preserve">Total price inclusive of taxes, packing, loading/ unloading, Transportation to Delivery Locations of </w:t>
            </w:r>
            <w:r w:rsidR="00747F0E" w:rsidRPr="00F2514D">
              <w:rPr>
                <w:rFonts w:ascii="Calibri" w:hAnsi="Calibri" w:cs="Calibri"/>
                <w:b/>
                <w:sz w:val="20"/>
              </w:rPr>
              <w:t>Dadu, Badin &amp; Matiari</w:t>
            </w:r>
            <w:r w:rsidRPr="00F2514D">
              <w:rPr>
                <w:rFonts w:ascii="Calibri" w:hAnsi="Calibri" w:cs="Calibri"/>
                <w:b/>
                <w:sz w:val="20"/>
              </w:rPr>
              <w:t xml:space="preserve">, Sindh </w:t>
            </w:r>
          </w:p>
          <w:p w14:paraId="243E1A4B" w14:textId="6B9D4DBA" w:rsidR="00842320" w:rsidRPr="00F2514D" w:rsidRDefault="00842320" w:rsidP="0098209F">
            <w:pPr>
              <w:tabs>
                <w:tab w:val="left" w:pos="8880"/>
              </w:tabs>
              <w:ind w:right="-72"/>
              <w:jc w:val="center"/>
              <w:rPr>
                <w:rFonts w:ascii="Calibri" w:hAnsi="Calibri" w:cs="Calibri"/>
                <w:b/>
                <w:sz w:val="20"/>
              </w:rPr>
            </w:pPr>
          </w:p>
          <w:p w14:paraId="0CBBC452" w14:textId="77777777" w:rsidR="00842320" w:rsidRPr="00F2514D" w:rsidRDefault="00842320" w:rsidP="0098209F">
            <w:pPr>
              <w:tabs>
                <w:tab w:val="left" w:pos="8880"/>
              </w:tabs>
              <w:ind w:right="-72"/>
              <w:jc w:val="center"/>
              <w:rPr>
                <w:rFonts w:ascii="Calibri" w:hAnsi="Calibri" w:cs="Calibri"/>
                <w:b/>
                <w:sz w:val="20"/>
              </w:rPr>
            </w:pPr>
          </w:p>
          <w:p w14:paraId="7D836C16" w14:textId="77777777" w:rsidR="00842320" w:rsidRPr="00F2514D" w:rsidRDefault="00842320" w:rsidP="0098209F">
            <w:pPr>
              <w:jc w:val="center"/>
              <w:rPr>
                <w:rFonts w:ascii="Calibri" w:hAnsi="Calibri" w:cs="Calibri"/>
                <w:b/>
                <w:bCs/>
                <w:color w:val="000000"/>
                <w:sz w:val="20"/>
                <w:lang w:val="en-IE" w:eastAsia="en-IE"/>
              </w:rPr>
            </w:pPr>
            <w:r w:rsidRPr="00F2514D">
              <w:rPr>
                <w:rFonts w:ascii="Calibri" w:hAnsi="Calibri" w:cs="Calibri"/>
                <w:b/>
                <w:sz w:val="20"/>
              </w:rPr>
              <w:t xml:space="preserve"> (To be filled in PKR by the bidder)</w:t>
            </w:r>
          </w:p>
        </w:tc>
        <w:tc>
          <w:tcPr>
            <w:tcW w:w="1981" w:type="dxa"/>
            <w:shd w:val="clear" w:color="000000" w:fill="DDD9C3"/>
          </w:tcPr>
          <w:p w14:paraId="159FBA6F" w14:textId="0ED0641C" w:rsidR="00842320" w:rsidRPr="00F2514D" w:rsidRDefault="00842320" w:rsidP="00842320">
            <w:pPr>
              <w:tabs>
                <w:tab w:val="left" w:pos="8880"/>
              </w:tabs>
              <w:ind w:right="-72"/>
              <w:jc w:val="center"/>
              <w:rPr>
                <w:rFonts w:ascii="Calibri" w:hAnsi="Calibri" w:cs="Calibri"/>
                <w:b/>
                <w:sz w:val="20"/>
              </w:rPr>
            </w:pPr>
            <w:r w:rsidRPr="00F2514D">
              <w:rPr>
                <w:rFonts w:ascii="Calibri" w:hAnsi="Calibri" w:cs="Calibri"/>
                <w:b/>
                <w:sz w:val="20"/>
              </w:rPr>
              <w:t xml:space="preserve">Delivery Time in Days after PO/Supplies Contract </w:t>
            </w:r>
          </w:p>
        </w:tc>
      </w:tr>
      <w:tr w:rsidR="00F2514D" w:rsidRPr="00F2514D" w14:paraId="3924E999" w14:textId="77777777" w:rsidTr="00747F0E">
        <w:trPr>
          <w:trHeight w:val="478"/>
        </w:trPr>
        <w:tc>
          <w:tcPr>
            <w:tcW w:w="844" w:type="dxa"/>
            <w:shd w:val="clear" w:color="auto" w:fill="auto"/>
            <w:vAlign w:val="center"/>
          </w:tcPr>
          <w:p w14:paraId="7C7CF185"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1</w:t>
            </w:r>
          </w:p>
        </w:tc>
        <w:tc>
          <w:tcPr>
            <w:tcW w:w="5105" w:type="dxa"/>
            <w:shd w:val="clear" w:color="auto" w:fill="auto"/>
            <w:vAlign w:val="center"/>
          </w:tcPr>
          <w:p w14:paraId="604A7AC5" w14:textId="5A534CD7"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Dismantling of concrete, brick work etc</w:t>
            </w:r>
            <w:r w:rsidR="001D5F52">
              <w:rPr>
                <w:rFonts w:ascii="Calibri" w:hAnsi="Calibri" w:cs="Calibri"/>
                <w:szCs w:val="24"/>
              </w:rPr>
              <w:t>.</w:t>
            </w:r>
          </w:p>
        </w:tc>
        <w:tc>
          <w:tcPr>
            <w:tcW w:w="950" w:type="dxa"/>
            <w:shd w:val="clear" w:color="auto" w:fill="auto"/>
            <w:vAlign w:val="center"/>
          </w:tcPr>
          <w:p w14:paraId="2454B05C" w14:textId="5DC5AED0"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63.00</w:t>
            </w:r>
          </w:p>
        </w:tc>
        <w:tc>
          <w:tcPr>
            <w:tcW w:w="1186" w:type="dxa"/>
            <w:shd w:val="clear" w:color="auto" w:fill="auto"/>
            <w:vAlign w:val="center"/>
          </w:tcPr>
          <w:p w14:paraId="5FFE7643" w14:textId="6971EE55"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CFT</w:t>
            </w:r>
          </w:p>
        </w:tc>
        <w:tc>
          <w:tcPr>
            <w:tcW w:w="1939" w:type="dxa"/>
            <w:vAlign w:val="center"/>
          </w:tcPr>
          <w:p w14:paraId="400BD510" w14:textId="6BE62736"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b/>
                <w:bCs/>
                <w:szCs w:val="24"/>
                <w:lang w:val="en-IE" w:eastAsia="en-IE"/>
              </w:rPr>
              <w:t> </w:t>
            </w:r>
          </w:p>
        </w:tc>
        <w:tc>
          <w:tcPr>
            <w:tcW w:w="1897" w:type="dxa"/>
            <w:vAlign w:val="center"/>
          </w:tcPr>
          <w:p w14:paraId="20F98FCB"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210E3571"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268B7A07" w14:textId="77777777" w:rsidTr="00747F0E">
        <w:trPr>
          <w:trHeight w:val="414"/>
        </w:trPr>
        <w:tc>
          <w:tcPr>
            <w:tcW w:w="844" w:type="dxa"/>
            <w:shd w:val="clear" w:color="auto" w:fill="auto"/>
            <w:vAlign w:val="center"/>
          </w:tcPr>
          <w:p w14:paraId="5822593D"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2</w:t>
            </w:r>
          </w:p>
        </w:tc>
        <w:tc>
          <w:tcPr>
            <w:tcW w:w="5105" w:type="dxa"/>
            <w:shd w:val="clear" w:color="auto" w:fill="auto"/>
            <w:vAlign w:val="center"/>
          </w:tcPr>
          <w:p w14:paraId="38C65E04" w14:textId="3E59A189"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Cleaning work etc.</w:t>
            </w:r>
          </w:p>
        </w:tc>
        <w:tc>
          <w:tcPr>
            <w:tcW w:w="950" w:type="dxa"/>
            <w:shd w:val="clear" w:color="auto" w:fill="auto"/>
            <w:vAlign w:val="center"/>
          </w:tcPr>
          <w:p w14:paraId="2D1185AA" w14:textId="2806CDF1"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1.00</w:t>
            </w:r>
          </w:p>
        </w:tc>
        <w:tc>
          <w:tcPr>
            <w:tcW w:w="1186" w:type="dxa"/>
            <w:shd w:val="clear" w:color="auto" w:fill="auto"/>
            <w:vAlign w:val="center"/>
          </w:tcPr>
          <w:p w14:paraId="144185CE" w14:textId="25D522C9"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Job</w:t>
            </w:r>
          </w:p>
        </w:tc>
        <w:tc>
          <w:tcPr>
            <w:tcW w:w="1939" w:type="dxa"/>
            <w:vAlign w:val="center"/>
          </w:tcPr>
          <w:p w14:paraId="30B6E868" w14:textId="4748BD99"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b/>
                <w:bCs/>
                <w:szCs w:val="24"/>
                <w:lang w:val="en-IE" w:eastAsia="en-IE"/>
              </w:rPr>
              <w:t> </w:t>
            </w:r>
          </w:p>
        </w:tc>
        <w:tc>
          <w:tcPr>
            <w:tcW w:w="1897" w:type="dxa"/>
            <w:vAlign w:val="center"/>
          </w:tcPr>
          <w:p w14:paraId="73FEBCF0"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0EA33741"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5F6B1D49" w14:textId="77777777" w:rsidTr="00747F0E">
        <w:trPr>
          <w:trHeight w:val="24"/>
        </w:trPr>
        <w:tc>
          <w:tcPr>
            <w:tcW w:w="844" w:type="dxa"/>
            <w:shd w:val="clear" w:color="auto" w:fill="auto"/>
            <w:vAlign w:val="center"/>
          </w:tcPr>
          <w:p w14:paraId="4FD527F9"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3</w:t>
            </w:r>
          </w:p>
        </w:tc>
        <w:tc>
          <w:tcPr>
            <w:tcW w:w="5105" w:type="dxa"/>
            <w:shd w:val="clear" w:color="auto" w:fill="auto"/>
            <w:vAlign w:val="center"/>
          </w:tcPr>
          <w:p w14:paraId="3F6B5599" w14:textId="48B7AD7F"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Excavation in foundation of building, bridges etc</w:t>
            </w:r>
            <w:r w:rsidR="001D5F52">
              <w:rPr>
                <w:rFonts w:ascii="Calibri" w:hAnsi="Calibri" w:cs="Calibri"/>
                <w:szCs w:val="24"/>
              </w:rPr>
              <w:t>.</w:t>
            </w:r>
            <w:r w:rsidRPr="00F2514D">
              <w:rPr>
                <w:rFonts w:ascii="Calibri" w:hAnsi="Calibri" w:cs="Calibri"/>
                <w:szCs w:val="24"/>
              </w:rPr>
              <w:t xml:space="preserve"> complete in ordinary soil</w:t>
            </w:r>
          </w:p>
        </w:tc>
        <w:tc>
          <w:tcPr>
            <w:tcW w:w="950" w:type="dxa"/>
            <w:shd w:val="clear" w:color="auto" w:fill="auto"/>
            <w:vAlign w:val="center"/>
          </w:tcPr>
          <w:p w14:paraId="13BF95C4" w14:textId="02CBA5EB"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227.00</w:t>
            </w:r>
          </w:p>
        </w:tc>
        <w:tc>
          <w:tcPr>
            <w:tcW w:w="1186" w:type="dxa"/>
            <w:shd w:val="clear" w:color="auto" w:fill="auto"/>
            <w:vAlign w:val="center"/>
          </w:tcPr>
          <w:p w14:paraId="37E1491C" w14:textId="3F99536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CFT</w:t>
            </w:r>
          </w:p>
        </w:tc>
        <w:tc>
          <w:tcPr>
            <w:tcW w:w="1939" w:type="dxa"/>
            <w:vAlign w:val="bottom"/>
          </w:tcPr>
          <w:p w14:paraId="58BE86E5" w14:textId="7CA4A7CE"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b/>
                <w:bCs/>
                <w:szCs w:val="24"/>
                <w:lang w:val="en-IE" w:eastAsia="en-IE"/>
              </w:rPr>
              <w:t> </w:t>
            </w:r>
          </w:p>
        </w:tc>
        <w:tc>
          <w:tcPr>
            <w:tcW w:w="1897" w:type="dxa"/>
            <w:vAlign w:val="center"/>
          </w:tcPr>
          <w:p w14:paraId="2049E339"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4D9EC7FD"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1F438028" w14:textId="77777777" w:rsidTr="00747F0E">
        <w:trPr>
          <w:trHeight w:val="760"/>
        </w:trPr>
        <w:tc>
          <w:tcPr>
            <w:tcW w:w="844" w:type="dxa"/>
            <w:shd w:val="clear" w:color="auto" w:fill="auto"/>
            <w:vAlign w:val="center"/>
          </w:tcPr>
          <w:p w14:paraId="2B4F5456"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4</w:t>
            </w:r>
          </w:p>
        </w:tc>
        <w:tc>
          <w:tcPr>
            <w:tcW w:w="5105" w:type="dxa"/>
            <w:shd w:val="clear" w:color="auto" w:fill="auto"/>
            <w:vAlign w:val="center"/>
          </w:tcPr>
          <w:p w14:paraId="1D63206A" w14:textId="33446386"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Plain Cement Concrete including placing, compacting, finishing &amp; curing (Ratio 1:4:8)</w:t>
            </w:r>
          </w:p>
        </w:tc>
        <w:tc>
          <w:tcPr>
            <w:tcW w:w="950" w:type="dxa"/>
            <w:shd w:val="clear" w:color="auto" w:fill="auto"/>
            <w:vAlign w:val="center"/>
          </w:tcPr>
          <w:p w14:paraId="7EDF4CAF" w14:textId="73147DEB"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14.54</w:t>
            </w:r>
          </w:p>
        </w:tc>
        <w:tc>
          <w:tcPr>
            <w:tcW w:w="1186" w:type="dxa"/>
            <w:shd w:val="clear" w:color="auto" w:fill="auto"/>
            <w:vAlign w:val="center"/>
          </w:tcPr>
          <w:p w14:paraId="578DCF08" w14:textId="60A34AFF"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CFT</w:t>
            </w:r>
          </w:p>
        </w:tc>
        <w:tc>
          <w:tcPr>
            <w:tcW w:w="1939" w:type="dxa"/>
            <w:vAlign w:val="bottom"/>
          </w:tcPr>
          <w:p w14:paraId="764C50AD" w14:textId="1051799F"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68BFF6D4"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276D1821"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65A790BB" w14:textId="77777777" w:rsidTr="00747F0E">
        <w:trPr>
          <w:trHeight w:val="548"/>
        </w:trPr>
        <w:tc>
          <w:tcPr>
            <w:tcW w:w="844" w:type="dxa"/>
            <w:shd w:val="clear" w:color="auto" w:fill="auto"/>
            <w:vAlign w:val="center"/>
          </w:tcPr>
          <w:p w14:paraId="7B985405"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5</w:t>
            </w:r>
          </w:p>
        </w:tc>
        <w:tc>
          <w:tcPr>
            <w:tcW w:w="5105" w:type="dxa"/>
            <w:shd w:val="clear" w:color="auto" w:fill="auto"/>
            <w:vAlign w:val="center"/>
          </w:tcPr>
          <w:p w14:paraId="1DDC4DB0" w14:textId="34DD4440"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1st class brick work in Foundation, Super structure in Cement, sand mortar 1:6</w:t>
            </w:r>
          </w:p>
        </w:tc>
        <w:tc>
          <w:tcPr>
            <w:tcW w:w="950" w:type="dxa"/>
            <w:shd w:val="clear" w:color="auto" w:fill="auto"/>
            <w:vAlign w:val="center"/>
          </w:tcPr>
          <w:p w14:paraId="279D14CF" w14:textId="6116A793"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237.83</w:t>
            </w:r>
          </w:p>
        </w:tc>
        <w:tc>
          <w:tcPr>
            <w:tcW w:w="1186" w:type="dxa"/>
            <w:shd w:val="clear" w:color="auto" w:fill="auto"/>
            <w:vAlign w:val="center"/>
          </w:tcPr>
          <w:p w14:paraId="503401B2" w14:textId="35ED8223"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CFT</w:t>
            </w:r>
          </w:p>
        </w:tc>
        <w:tc>
          <w:tcPr>
            <w:tcW w:w="1939" w:type="dxa"/>
            <w:vAlign w:val="bottom"/>
          </w:tcPr>
          <w:p w14:paraId="7631E1DA" w14:textId="2D5B0656"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72B26061"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40285091"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39EC7498" w14:textId="77777777" w:rsidTr="00747F0E">
        <w:trPr>
          <w:trHeight w:val="667"/>
        </w:trPr>
        <w:tc>
          <w:tcPr>
            <w:tcW w:w="844" w:type="dxa"/>
            <w:shd w:val="clear" w:color="000000" w:fill="FFFFFF"/>
            <w:vAlign w:val="center"/>
          </w:tcPr>
          <w:p w14:paraId="68684FC4"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6</w:t>
            </w:r>
          </w:p>
        </w:tc>
        <w:tc>
          <w:tcPr>
            <w:tcW w:w="5105" w:type="dxa"/>
            <w:shd w:val="clear" w:color="auto" w:fill="auto"/>
            <w:vAlign w:val="center"/>
          </w:tcPr>
          <w:p w14:paraId="04C8F962" w14:textId="4F385D91"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RCC in roof slab, beam, column &amp; other structural members, insitu or precast. Type C (1:2:4)</w:t>
            </w:r>
          </w:p>
        </w:tc>
        <w:tc>
          <w:tcPr>
            <w:tcW w:w="950" w:type="dxa"/>
            <w:shd w:val="clear" w:color="auto" w:fill="auto"/>
            <w:vAlign w:val="center"/>
          </w:tcPr>
          <w:p w14:paraId="2D13DCA6" w14:textId="4D195109"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1.61</w:t>
            </w:r>
          </w:p>
        </w:tc>
        <w:tc>
          <w:tcPr>
            <w:tcW w:w="1186" w:type="dxa"/>
            <w:shd w:val="clear" w:color="auto" w:fill="auto"/>
            <w:vAlign w:val="center"/>
          </w:tcPr>
          <w:p w14:paraId="6E04A10C" w14:textId="35A6CAC1"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CFT</w:t>
            </w:r>
          </w:p>
        </w:tc>
        <w:tc>
          <w:tcPr>
            <w:tcW w:w="1939" w:type="dxa"/>
            <w:vAlign w:val="bottom"/>
          </w:tcPr>
          <w:p w14:paraId="42A333E8" w14:textId="0FCAE06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0A0B3083"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6A50D446"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0CA31AB1" w14:textId="77777777" w:rsidTr="00747F0E">
        <w:trPr>
          <w:trHeight w:val="716"/>
        </w:trPr>
        <w:tc>
          <w:tcPr>
            <w:tcW w:w="844" w:type="dxa"/>
            <w:shd w:val="clear" w:color="auto" w:fill="auto"/>
            <w:vAlign w:val="center"/>
          </w:tcPr>
          <w:p w14:paraId="3F41CC07"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7</w:t>
            </w:r>
          </w:p>
        </w:tc>
        <w:tc>
          <w:tcPr>
            <w:tcW w:w="5105" w:type="dxa"/>
            <w:shd w:val="clear" w:color="auto" w:fill="auto"/>
            <w:vAlign w:val="center"/>
          </w:tcPr>
          <w:p w14:paraId="5A3CF618" w14:textId="268D037C"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Supply &amp; fabricate M.S. reinforcement for cement concrete, (Hot rolled deformed bars Grade 40)</w:t>
            </w:r>
          </w:p>
        </w:tc>
        <w:tc>
          <w:tcPr>
            <w:tcW w:w="950" w:type="dxa"/>
            <w:shd w:val="clear" w:color="auto" w:fill="auto"/>
            <w:vAlign w:val="center"/>
          </w:tcPr>
          <w:p w14:paraId="6FB9D07B" w14:textId="3BD972C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5.36</w:t>
            </w:r>
          </w:p>
        </w:tc>
        <w:tc>
          <w:tcPr>
            <w:tcW w:w="1186" w:type="dxa"/>
            <w:shd w:val="clear" w:color="auto" w:fill="auto"/>
            <w:vAlign w:val="center"/>
          </w:tcPr>
          <w:p w14:paraId="467FEFC0" w14:textId="6204FEC8"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KG</w:t>
            </w:r>
          </w:p>
        </w:tc>
        <w:tc>
          <w:tcPr>
            <w:tcW w:w="1939" w:type="dxa"/>
            <w:vAlign w:val="bottom"/>
          </w:tcPr>
          <w:p w14:paraId="351D7656" w14:textId="5689F70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46519610"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42F6AEF7"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6D9EF3ED" w14:textId="77777777" w:rsidTr="00747F0E">
        <w:trPr>
          <w:trHeight w:val="483"/>
        </w:trPr>
        <w:tc>
          <w:tcPr>
            <w:tcW w:w="844" w:type="dxa"/>
            <w:shd w:val="clear" w:color="auto" w:fill="auto"/>
            <w:vAlign w:val="center"/>
          </w:tcPr>
          <w:p w14:paraId="6843AD6C"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8</w:t>
            </w:r>
          </w:p>
        </w:tc>
        <w:tc>
          <w:tcPr>
            <w:tcW w:w="5105" w:type="dxa"/>
            <w:shd w:val="clear" w:color="auto" w:fill="auto"/>
            <w:vAlign w:val="center"/>
          </w:tcPr>
          <w:p w14:paraId="07610020" w14:textId="01701695"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Filling, watering and ramming earth under floor with earth excavated from outside lead upto 30m</w:t>
            </w:r>
          </w:p>
        </w:tc>
        <w:tc>
          <w:tcPr>
            <w:tcW w:w="950" w:type="dxa"/>
            <w:shd w:val="clear" w:color="auto" w:fill="auto"/>
            <w:vAlign w:val="center"/>
          </w:tcPr>
          <w:p w14:paraId="2F4E70B7" w14:textId="73F06AF2"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80.00</w:t>
            </w:r>
          </w:p>
        </w:tc>
        <w:tc>
          <w:tcPr>
            <w:tcW w:w="1186" w:type="dxa"/>
            <w:shd w:val="clear" w:color="auto" w:fill="auto"/>
            <w:vAlign w:val="center"/>
          </w:tcPr>
          <w:p w14:paraId="6F46F2F2" w14:textId="6770661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CFT</w:t>
            </w:r>
          </w:p>
        </w:tc>
        <w:tc>
          <w:tcPr>
            <w:tcW w:w="1939" w:type="dxa"/>
            <w:vAlign w:val="bottom"/>
          </w:tcPr>
          <w:p w14:paraId="0FE31F49" w14:textId="4A103E90"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b/>
                <w:bCs/>
                <w:szCs w:val="24"/>
                <w:lang w:val="en-IE" w:eastAsia="en-IE"/>
              </w:rPr>
              <w:t> </w:t>
            </w:r>
          </w:p>
        </w:tc>
        <w:tc>
          <w:tcPr>
            <w:tcW w:w="1897" w:type="dxa"/>
            <w:vAlign w:val="center"/>
          </w:tcPr>
          <w:p w14:paraId="1733E041"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3C2EE1F3"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43B54C55" w14:textId="77777777" w:rsidTr="00747F0E">
        <w:trPr>
          <w:trHeight w:val="760"/>
        </w:trPr>
        <w:tc>
          <w:tcPr>
            <w:tcW w:w="844" w:type="dxa"/>
            <w:shd w:val="clear" w:color="auto" w:fill="auto"/>
            <w:vAlign w:val="center"/>
          </w:tcPr>
          <w:p w14:paraId="0600C456"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lastRenderedPageBreak/>
              <w:t>9</w:t>
            </w:r>
          </w:p>
        </w:tc>
        <w:tc>
          <w:tcPr>
            <w:tcW w:w="5105" w:type="dxa"/>
            <w:shd w:val="clear" w:color="auto" w:fill="auto"/>
            <w:vAlign w:val="center"/>
          </w:tcPr>
          <w:p w14:paraId="6678C6D2" w14:textId="2A908269"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Provide, lay, water &amp; ram 4" thick clean coarse sand under floor / brick paving, complete</w:t>
            </w:r>
          </w:p>
        </w:tc>
        <w:tc>
          <w:tcPr>
            <w:tcW w:w="950" w:type="dxa"/>
            <w:shd w:val="clear" w:color="auto" w:fill="auto"/>
            <w:vAlign w:val="center"/>
          </w:tcPr>
          <w:p w14:paraId="42704D3E" w14:textId="4B792FD9"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10.00</w:t>
            </w:r>
          </w:p>
        </w:tc>
        <w:tc>
          <w:tcPr>
            <w:tcW w:w="1186" w:type="dxa"/>
            <w:shd w:val="clear" w:color="auto" w:fill="auto"/>
            <w:vAlign w:val="center"/>
          </w:tcPr>
          <w:p w14:paraId="69500D07" w14:textId="034EAF90"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CFT</w:t>
            </w:r>
          </w:p>
        </w:tc>
        <w:tc>
          <w:tcPr>
            <w:tcW w:w="1939" w:type="dxa"/>
            <w:vAlign w:val="bottom"/>
          </w:tcPr>
          <w:p w14:paraId="3F10A6A7" w14:textId="733D6A4C"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7CD617BA"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3C592A37"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0D91DDE4" w14:textId="77777777" w:rsidTr="00747F0E">
        <w:trPr>
          <w:trHeight w:val="344"/>
        </w:trPr>
        <w:tc>
          <w:tcPr>
            <w:tcW w:w="844" w:type="dxa"/>
            <w:shd w:val="clear" w:color="auto" w:fill="auto"/>
            <w:vAlign w:val="center"/>
          </w:tcPr>
          <w:p w14:paraId="1D3E363E"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10</w:t>
            </w:r>
          </w:p>
        </w:tc>
        <w:tc>
          <w:tcPr>
            <w:tcW w:w="5105" w:type="dxa"/>
            <w:shd w:val="clear" w:color="auto" w:fill="auto"/>
            <w:vAlign w:val="center"/>
          </w:tcPr>
          <w:p w14:paraId="76B3A86F" w14:textId="4E6B3CD2"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Plain Cement Concrete including placing, compacting, finishing &amp; curing (Ratio 1:2:4)</w:t>
            </w:r>
          </w:p>
        </w:tc>
        <w:tc>
          <w:tcPr>
            <w:tcW w:w="950" w:type="dxa"/>
            <w:shd w:val="clear" w:color="auto" w:fill="auto"/>
            <w:vAlign w:val="center"/>
          </w:tcPr>
          <w:p w14:paraId="6551A834" w14:textId="0F17F233"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29.38</w:t>
            </w:r>
          </w:p>
        </w:tc>
        <w:tc>
          <w:tcPr>
            <w:tcW w:w="1186" w:type="dxa"/>
            <w:shd w:val="clear" w:color="auto" w:fill="auto"/>
            <w:vAlign w:val="center"/>
          </w:tcPr>
          <w:p w14:paraId="08AEB2BA" w14:textId="0C6B03DE"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CFT</w:t>
            </w:r>
          </w:p>
        </w:tc>
        <w:tc>
          <w:tcPr>
            <w:tcW w:w="1939" w:type="dxa"/>
            <w:vAlign w:val="bottom"/>
          </w:tcPr>
          <w:p w14:paraId="310B4943" w14:textId="7E5DB331"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190651F4"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2282C37A"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134030AC" w14:textId="77777777" w:rsidTr="00747F0E">
        <w:trPr>
          <w:trHeight w:val="584"/>
        </w:trPr>
        <w:tc>
          <w:tcPr>
            <w:tcW w:w="844" w:type="dxa"/>
            <w:shd w:val="clear" w:color="auto" w:fill="auto"/>
            <w:vAlign w:val="center"/>
          </w:tcPr>
          <w:p w14:paraId="2FFA1AA4"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11</w:t>
            </w:r>
          </w:p>
        </w:tc>
        <w:tc>
          <w:tcPr>
            <w:tcW w:w="5105" w:type="dxa"/>
            <w:shd w:val="clear" w:color="auto" w:fill="auto"/>
            <w:vAlign w:val="center"/>
          </w:tcPr>
          <w:p w14:paraId="28DCE2DE" w14:textId="4E6ED22A"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Removing cement or  lime plaster</w:t>
            </w:r>
          </w:p>
        </w:tc>
        <w:tc>
          <w:tcPr>
            <w:tcW w:w="950" w:type="dxa"/>
            <w:shd w:val="clear" w:color="auto" w:fill="auto"/>
            <w:vAlign w:val="center"/>
          </w:tcPr>
          <w:p w14:paraId="3CF81798" w14:textId="5C5391EF"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10.00</w:t>
            </w:r>
          </w:p>
        </w:tc>
        <w:tc>
          <w:tcPr>
            <w:tcW w:w="1186" w:type="dxa"/>
            <w:shd w:val="clear" w:color="auto" w:fill="auto"/>
            <w:vAlign w:val="center"/>
          </w:tcPr>
          <w:p w14:paraId="14ADFDDC" w14:textId="13EDA41B"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sft</w:t>
            </w:r>
          </w:p>
        </w:tc>
        <w:tc>
          <w:tcPr>
            <w:tcW w:w="1939" w:type="dxa"/>
            <w:vAlign w:val="bottom"/>
          </w:tcPr>
          <w:p w14:paraId="71F09A04" w14:textId="1AEC305B"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36517507"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6E0364D5"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6933059C" w14:textId="77777777" w:rsidTr="00747F0E">
        <w:trPr>
          <w:trHeight w:val="550"/>
        </w:trPr>
        <w:tc>
          <w:tcPr>
            <w:tcW w:w="844" w:type="dxa"/>
            <w:shd w:val="clear" w:color="auto" w:fill="auto"/>
            <w:vAlign w:val="center"/>
          </w:tcPr>
          <w:p w14:paraId="2098028A"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12</w:t>
            </w:r>
          </w:p>
        </w:tc>
        <w:tc>
          <w:tcPr>
            <w:tcW w:w="5105" w:type="dxa"/>
            <w:shd w:val="clear" w:color="auto" w:fill="auto"/>
            <w:vAlign w:val="center"/>
          </w:tcPr>
          <w:p w14:paraId="02A629A0" w14:textId="60816592"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Applying Floating coat of cement 1/32" thick</w:t>
            </w:r>
          </w:p>
        </w:tc>
        <w:tc>
          <w:tcPr>
            <w:tcW w:w="950" w:type="dxa"/>
            <w:shd w:val="clear" w:color="auto" w:fill="auto"/>
            <w:vAlign w:val="center"/>
          </w:tcPr>
          <w:p w14:paraId="3B978929" w14:textId="4674A9B4"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10.00</w:t>
            </w:r>
          </w:p>
        </w:tc>
        <w:tc>
          <w:tcPr>
            <w:tcW w:w="1186" w:type="dxa"/>
            <w:shd w:val="clear" w:color="auto" w:fill="auto"/>
            <w:vAlign w:val="center"/>
          </w:tcPr>
          <w:p w14:paraId="3F75BFEA" w14:textId="6B98FCF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sft</w:t>
            </w:r>
          </w:p>
        </w:tc>
        <w:tc>
          <w:tcPr>
            <w:tcW w:w="1939" w:type="dxa"/>
            <w:vAlign w:val="bottom"/>
          </w:tcPr>
          <w:p w14:paraId="23505292" w14:textId="334F375A"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5B7C675B"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4E95F05D"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7C6861B3" w14:textId="77777777" w:rsidTr="00747F0E">
        <w:trPr>
          <w:trHeight w:val="1035"/>
        </w:trPr>
        <w:tc>
          <w:tcPr>
            <w:tcW w:w="844" w:type="dxa"/>
            <w:shd w:val="clear" w:color="auto" w:fill="auto"/>
            <w:vAlign w:val="center"/>
          </w:tcPr>
          <w:p w14:paraId="656B2C1A"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13</w:t>
            </w:r>
          </w:p>
        </w:tc>
        <w:tc>
          <w:tcPr>
            <w:tcW w:w="5105" w:type="dxa"/>
            <w:shd w:val="clear" w:color="auto" w:fill="auto"/>
            <w:vAlign w:val="center"/>
          </w:tcPr>
          <w:p w14:paraId="5B87DA01" w14:textId="57627351"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Cement plaster 1:4 upto 20' height 1/2" thick</w:t>
            </w:r>
          </w:p>
        </w:tc>
        <w:tc>
          <w:tcPr>
            <w:tcW w:w="950" w:type="dxa"/>
            <w:shd w:val="clear" w:color="auto" w:fill="auto"/>
            <w:vAlign w:val="center"/>
          </w:tcPr>
          <w:p w14:paraId="05C33C2C" w14:textId="40371E86"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440.50</w:t>
            </w:r>
          </w:p>
        </w:tc>
        <w:tc>
          <w:tcPr>
            <w:tcW w:w="1186" w:type="dxa"/>
            <w:shd w:val="clear" w:color="auto" w:fill="auto"/>
            <w:vAlign w:val="center"/>
          </w:tcPr>
          <w:p w14:paraId="2DE8155D" w14:textId="56735406"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sft</w:t>
            </w:r>
          </w:p>
        </w:tc>
        <w:tc>
          <w:tcPr>
            <w:tcW w:w="1939" w:type="dxa"/>
            <w:vAlign w:val="bottom"/>
          </w:tcPr>
          <w:p w14:paraId="3B885F29" w14:textId="50E2FE24"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b/>
                <w:bCs/>
                <w:szCs w:val="24"/>
                <w:lang w:val="en-IE" w:eastAsia="en-IE"/>
              </w:rPr>
              <w:t> </w:t>
            </w:r>
          </w:p>
        </w:tc>
        <w:tc>
          <w:tcPr>
            <w:tcW w:w="1897" w:type="dxa"/>
            <w:vAlign w:val="center"/>
          </w:tcPr>
          <w:p w14:paraId="79B78195"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0FF31B3B"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19B171FC" w14:textId="77777777" w:rsidTr="00747F0E">
        <w:trPr>
          <w:trHeight w:val="596"/>
        </w:trPr>
        <w:tc>
          <w:tcPr>
            <w:tcW w:w="844" w:type="dxa"/>
            <w:shd w:val="clear" w:color="auto" w:fill="auto"/>
            <w:noWrap/>
            <w:vAlign w:val="center"/>
          </w:tcPr>
          <w:p w14:paraId="4B7903DE"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14</w:t>
            </w:r>
          </w:p>
        </w:tc>
        <w:tc>
          <w:tcPr>
            <w:tcW w:w="5105" w:type="dxa"/>
            <w:shd w:val="clear" w:color="auto" w:fill="auto"/>
            <w:vAlign w:val="center"/>
          </w:tcPr>
          <w:p w14:paraId="7C962E97" w14:textId="4987AF5D"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Preparing the surface and painting with matt finishing include rubbing the surface filling the voids with zinc chalk plaster of Paris mixture applying first coat of premier making the surface and then painting 3 coats matt finish paint with ICI matt finish etc</w:t>
            </w:r>
            <w:r w:rsidR="001D5F52">
              <w:rPr>
                <w:rFonts w:ascii="Calibri" w:hAnsi="Calibri" w:cs="Calibri"/>
                <w:szCs w:val="24"/>
              </w:rPr>
              <w:t>.</w:t>
            </w:r>
          </w:p>
        </w:tc>
        <w:tc>
          <w:tcPr>
            <w:tcW w:w="950" w:type="dxa"/>
            <w:shd w:val="clear" w:color="auto" w:fill="auto"/>
            <w:noWrap/>
            <w:vAlign w:val="center"/>
          </w:tcPr>
          <w:p w14:paraId="288659FB" w14:textId="1FA1F7BD"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144.00</w:t>
            </w:r>
          </w:p>
        </w:tc>
        <w:tc>
          <w:tcPr>
            <w:tcW w:w="1186" w:type="dxa"/>
            <w:shd w:val="clear" w:color="auto" w:fill="auto"/>
            <w:noWrap/>
            <w:vAlign w:val="center"/>
          </w:tcPr>
          <w:p w14:paraId="4536C73A" w14:textId="4320E4DA"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sft</w:t>
            </w:r>
          </w:p>
        </w:tc>
        <w:tc>
          <w:tcPr>
            <w:tcW w:w="1939" w:type="dxa"/>
            <w:vAlign w:val="bottom"/>
          </w:tcPr>
          <w:p w14:paraId="6185DC20" w14:textId="51ED2972" w:rsidR="00F2514D" w:rsidRPr="00F2514D" w:rsidRDefault="00F2514D" w:rsidP="00F2514D">
            <w:pPr>
              <w:jc w:val="center"/>
              <w:rPr>
                <w:rFonts w:ascii="Calibri" w:hAnsi="Calibri" w:cs="Calibri"/>
                <w:color w:val="000000"/>
                <w:szCs w:val="24"/>
                <w:lang w:val="en-IE" w:eastAsia="en-IE"/>
              </w:rPr>
            </w:pPr>
          </w:p>
        </w:tc>
        <w:tc>
          <w:tcPr>
            <w:tcW w:w="1897" w:type="dxa"/>
            <w:vAlign w:val="center"/>
          </w:tcPr>
          <w:p w14:paraId="675AB295"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1D81DABE"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572C965C" w14:textId="77777777" w:rsidTr="00747F0E">
        <w:trPr>
          <w:trHeight w:val="596"/>
        </w:trPr>
        <w:tc>
          <w:tcPr>
            <w:tcW w:w="844" w:type="dxa"/>
            <w:shd w:val="clear" w:color="auto" w:fill="auto"/>
            <w:noWrap/>
            <w:vAlign w:val="center"/>
          </w:tcPr>
          <w:p w14:paraId="476E848C"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15</w:t>
            </w:r>
          </w:p>
        </w:tc>
        <w:tc>
          <w:tcPr>
            <w:tcW w:w="5105" w:type="dxa"/>
            <w:shd w:val="clear" w:color="auto" w:fill="auto"/>
            <w:vAlign w:val="center"/>
          </w:tcPr>
          <w:p w14:paraId="75DFCAF1" w14:textId="54E706AA"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Preparing The Surface &amp; painting with Snowcem/ weather coat i/c rubbing the surface with rubbing brick / sand paper, filling the voids with chalk plaster of Paris &amp; then painting weather coat of approved make</w:t>
            </w:r>
          </w:p>
        </w:tc>
        <w:tc>
          <w:tcPr>
            <w:tcW w:w="950" w:type="dxa"/>
            <w:shd w:val="clear" w:color="auto" w:fill="auto"/>
            <w:noWrap/>
            <w:vAlign w:val="center"/>
          </w:tcPr>
          <w:p w14:paraId="257988D2" w14:textId="5E80B63B"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240.00</w:t>
            </w:r>
          </w:p>
        </w:tc>
        <w:tc>
          <w:tcPr>
            <w:tcW w:w="1186" w:type="dxa"/>
            <w:shd w:val="clear" w:color="auto" w:fill="auto"/>
            <w:noWrap/>
            <w:vAlign w:val="center"/>
          </w:tcPr>
          <w:p w14:paraId="4282B123" w14:textId="30016734"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sft</w:t>
            </w:r>
          </w:p>
        </w:tc>
        <w:tc>
          <w:tcPr>
            <w:tcW w:w="1939" w:type="dxa"/>
            <w:vAlign w:val="center"/>
          </w:tcPr>
          <w:p w14:paraId="2AD2652E" w14:textId="7CE724C0" w:rsidR="00F2514D" w:rsidRPr="00F2514D" w:rsidRDefault="00F2514D" w:rsidP="00F2514D">
            <w:pPr>
              <w:jc w:val="center"/>
              <w:rPr>
                <w:rFonts w:ascii="Calibri" w:hAnsi="Calibri" w:cs="Calibri"/>
                <w:color w:val="000000"/>
                <w:szCs w:val="24"/>
                <w:lang w:val="en-IE" w:eastAsia="en-IE"/>
              </w:rPr>
            </w:pPr>
          </w:p>
        </w:tc>
        <w:tc>
          <w:tcPr>
            <w:tcW w:w="1897" w:type="dxa"/>
            <w:vAlign w:val="center"/>
          </w:tcPr>
          <w:p w14:paraId="64806AE7"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2D920DEA"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077C544B" w14:textId="77777777" w:rsidTr="00747F0E">
        <w:trPr>
          <w:trHeight w:val="596"/>
        </w:trPr>
        <w:tc>
          <w:tcPr>
            <w:tcW w:w="844" w:type="dxa"/>
            <w:shd w:val="clear" w:color="auto" w:fill="auto"/>
            <w:noWrap/>
            <w:vAlign w:val="center"/>
          </w:tcPr>
          <w:p w14:paraId="649124C8"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16</w:t>
            </w:r>
          </w:p>
        </w:tc>
        <w:tc>
          <w:tcPr>
            <w:tcW w:w="5105" w:type="dxa"/>
            <w:shd w:val="clear" w:color="auto" w:fill="auto"/>
            <w:vAlign w:val="center"/>
          </w:tcPr>
          <w:p w14:paraId="2F3CF2EF" w14:textId="131A2225"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laying floor of approved coloured glazed tiles 1/4" thick laid in white cement and pigment on a bed of  3/4" Thick cement motor 1:2 (as per need / Instructed by Engineer incharge)</w:t>
            </w:r>
          </w:p>
        </w:tc>
        <w:tc>
          <w:tcPr>
            <w:tcW w:w="950" w:type="dxa"/>
            <w:shd w:val="clear" w:color="auto" w:fill="auto"/>
            <w:noWrap/>
            <w:vAlign w:val="center"/>
          </w:tcPr>
          <w:p w14:paraId="50409257" w14:textId="51BC9D59"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100.00</w:t>
            </w:r>
          </w:p>
        </w:tc>
        <w:tc>
          <w:tcPr>
            <w:tcW w:w="1186" w:type="dxa"/>
            <w:shd w:val="clear" w:color="auto" w:fill="auto"/>
            <w:noWrap/>
            <w:vAlign w:val="center"/>
          </w:tcPr>
          <w:p w14:paraId="583AF370" w14:textId="68B107E5"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sft</w:t>
            </w:r>
          </w:p>
        </w:tc>
        <w:tc>
          <w:tcPr>
            <w:tcW w:w="1939" w:type="dxa"/>
            <w:vAlign w:val="center"/>
          </w:tcPr>
          <w:p w14:paraId="6899F5BD" w14:textId="7E66E76B" w:rsidR="00F2514D" w:rsidRPr="00F2514D" w:rsidRDefault="00F2514D" w:rsidP="00F2514D">
            <w:pPr>
              <w:jc w:val="center"/>
              <w:rPr>
                <w:rFonts w:ascii="Calibri" w:hAnsi="Calibri" w:cs="Calibri"/>
                <w:color w:val="000000"/>
                <w:szCs w:val="24"/>
                <w:lang w:val="en-IE" w:eastAsia="en-IE"/>
              </w:rPr>
            </w:pPr>
          </w:p>
        </w:tc>
        <w:tc>
          <w:tcPr>
            <w:tcW w:w="1897" w:type="dxa"/>
            <w:vAlign w:val="center"/>
          </w:tcPr>
          <w:p w14:paraId="75753CA2"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2DA3FF0D"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3667AF94" w14:textId="77777777" w:rsidTr="00747F0E">
        <w:trPr>
          <w:trHeight w:val="596"/>
        </w:trPr>
        <w:tc>
          <w:tcPr>
            <w:tcW w:w="844" w:type="dxa"/>
            <w:shd w:val="clear" w:color="auto" w:fill="auto"/>
            <w:noWrap/>
            <w:vAlign w:val="center"/>
          </w:tcPr>
          <w:p w14:paraId="47BA680F"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17</w:t>
            </w:r>
          </w:p>
        </w:tc>
        <w:tc>
          <w:tcPr>
            <w:tcW w:w="5105" w:type="dxa"/>
            <w:shd w:val="clear" w:color="auto" w:fill="auto"/>
            <w:vAlign w:val="center"/>
          </w:tcPr>
          <w:p w14:paraId="5536E4BC" w14:textId="6454D01C" w:rsidR="00F2514D" w:rsidRPr="00F2514D" w:rsidRDefault="00F2514D" w:rsidP="00F2514D">
            <w:pPr>
              <w:rPr>
                <w:rFonts w:ascii="Calibri" w:hAnsi="Calibri" w:cs="Calibri"/>
                <w:szCs w:val="24"/>
                <w:lang w:val="en-IE" w:eastAsia="en-IE"/>
              </w:rPr>
            </w:pPr>
            <w:r w:rsidRPr="00F2514D">
              <w:rPr>
                <w:rFonts w:ascii="Calibri" w:hAnsi="Calibri" w:cs="Calibri"/>
                <w:szCs w:val="24"/>
              </w:rPr>
              <w:t>P/F GI Frame chowkhat Size 7"*2" for Door using 20 gauge G.I Sheet I/C welded hinges and fixing at site with necessary hold fasts, filling with cement sand slurry of ratio 1:6 and repairing the jambs. The cost also i/c all carriage, tools and plants using in making and fixing etc. complete. (as per need / Instructed by Engineer incharge)</w:t>
            </w:r>
          </w:p>
        </w:tc>
        <w:tc>
          <w:tcPr>
            <w:tcW w:w="950" w:type="dxa"/>
            <w:shd w:val="clear" w:color="auto" w:fill="auto"/>
            <w:noWrap/>
            <w:vAlign w:val="center"/>
          </w:tcPr>
          <w:p w14:paraId="35F1DF9B" w14:textId="2C2C3246"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16.50</w:t>
            </w:r>
          </w:p>
        </w:tc>
        <w:tc>
          <w:tcPr>
            <w:tcW w:w="1186" w:type="dxa"/>
            <w:shd w:val="clear" w:color="auto" w:fill="auto"/>
            <w:noWrap/>
            <w:vAlign w:val="center"/>
          </w:tcPr>
          <w:p w14:paraId="1B1C18F3" w14:textId="05D7143A"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Rft</w:t>
            </w:r>
          </w:p>
        </w:tc>
        <w:tc>
          <w:tcPr>
            <w:tcW w:w="1939" w:type="dxa"/>
            <w:vAlign w:val="center"/>
          </w:tcPr>
          <w:p w14:paraId="1FF5DB60" w14:textId="1555882A" w:rsidR="00F2514D" w:rsidRPr="00F2514D" w:rsidRDefault="00F2514D" w:rsidP="00F2514D">
            <w:pPr>
              <w:jc w:val="center"/>
              <w:rPr>
                <w:rFonts w:ascii="Calibri" w:hAnsi="Calibri" w:cs="Calibri"/>
                <w:color w:val="000000"/>
                <w:szCs w:val="24"/>
                <w:lang w:val="en-IE" w:eastAsia="en-IE"/>
              </w:rPr>
            </w:pPr>
          </w:p>
        </w:tc>
        <w:tc>
          <w:tcPr>
            <w:tcW w:w="1897" w:type="dxa"/>
            <w:vAlign w:val="center"/>
          </w:tcPr>
          <w:p w14:paraId="35EDB516"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7B48E435"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0C50127C" w14:textId="77777777" w:rsidTr="00747F0E">
        <w:trPr>
          <w:trHeight w:val="596"/>
        </w:trPr>
        <w:tc>
          <w:tcPr>
            <w:tcW w:w="844" w:type="dxa"/>
            <w:shd w:val="clear" w:color="auto" w:fill="auto"/>
            <w:noWrap/>
            <w:vAlign w:val="center"/>
          </w:tcPr>
          <w:p w14:paraId="42C79104"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18</w:t>
            </w:r>
          </w:p>
        </w:tc>
        <w:tc>
          <w:tcPr>
            <w:tcW w:w="5105" w:type="dxa"/>
            <w:shd w:val="clear" w:color="auto" w:fill="auto"/>
            <w:vAlign w:val="center"/>
          </w:tcPr>
          <w:p w14:paraId="7D130E88" w14:textId="24C0A335" w:rsidR="00F2514D" w:rsidRPr="00F2514D" w:rsidRDefault="00F2514D" w:rsidP="00F2514D">
            <w:pPr>
              <w:rPr>
                <w:rFonts w:ascii="Calibri" w:hAnsi="Calibri" w:cs="Calibri"/>
                <w:szCs w:val="24"/>
                <w:lang w:val="en-IE" w:eastAsia="en-IE"/>
              </w:rPr>
            </w:pPr>
            <w:r w:rsidRPr="00F2514D">
              <w:rPr>
                <w:rFonts w:ascii="Calibri" w:hAnsi="Calibri" w:cs="Calibri"/>
                <w:szCs w:val="24"/>
              </w:rPr>
              <w:t xml:space="preserve">Providing and fixing in position doors, windows and ventilators of 1st class deodar wood frames and 1-1/2" thick teak wood ply shutters of 2nd </w:t>
            </w:r>
            <w:r w:rsidRPr="00F2514D">
              <w:rPr>
                <w:rFonts w:ascii="Calibri" w:hAnsi="Calibri" w:cs="Calibri"/>
                <w:szCs w:val="24"/>
              </w:rPr>
              <w:lastRenderedPageBreak/>
              <w:t>class deodar wood skeleton (Solid) styles and rails core of partial wood and teak ply wood (3-ply) on both sides i/c holds fasts, hinges, iron tower bolts, handles and cleats with cord etc</w:t>
            </w:r>
            <w:r w:rsidR="001D5F52">
              <w:rPr>
                <w:rFonts w:ascii="Calibri" w:hAnsi="Calibri" w:cs="Calibri"/>
                <w:szCs w:val="24"/>
              </w:rPr>
              <w:t>.</w:t>
            </w:r>
            <w:r w:rsidRPr="00F2514D">
              <w:rPr>
                <w:rFonts w:ascii="Calibri" w:hAnsi="Calibri" w:cs="Calibri"/>
                <w:szCs w:val="24"/>
              </w:rPr>
              <w:t xml:space="preserve"> with Wooden chowkat complete ((as per need / Instructed by Engineer incharge)</w:t>
            </w:r>
          </w:p>
        </w:tc>
        <w:tc>
          <w:tcPr>
            <w:tcW w:w="950" w:type="dxa"/>
            <w:shd w:val="clear" w:color="auto" w:fill="auto"/>
            <w:noWrap/>
            <w:vAlign w:val="center"/>
          </w:tcPr>
          <w:p w14:paraId="5F216D91" w14:textId="7228085C"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lastRenderedPageBreak/>
              <w:t>15.00</w:t>
            </w:r>
          </w:p>
        </w:tc>
        <w:tc>
          <w:tcPr>
            <w:tcW w:w="1186" w:type="dxa"/>
            <w:shd w:val="clear" w:color="auto" w:fill="auto"/>
            <w:noWrap/>
            <w:vAlign w:val="center"/>
          </w:tcPr>
          <w:p w14:paraId="20753EC0" w14:textId="13686BC2"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sft</w:t>
            </w:r>
          </w:p>
        </w:tc>
        <w:tc>
          <w:tcPr>
            <w:tcW w:w="1939" w:type="dxa"/>
            <w:vAlign w:val="center"/>
          </w:tcPr>
          <w:p w14:paraId="4CF514E1" w14:textId="71ECAA92"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712EE05D"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2E624DD1"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4DBCE9F7" w14:textId="77777777" w:rsidTr="00747F0E">
        <w:trPr>
          <w:trHeight w:val="596"/>
        </w:trPr>
        <w:tc>
          <w:tcPr>
            <w:tcW w:w="844" w:type="dxa"/>
            <w:shd w:val="clear" w:color="auto" w:fill="auto"/>
            <w:noWrap/>
            <w:vAlign w:val="center"/>
          </w:tcPr>
          <w:p w14:paraId="76E1E46D"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19</w:t>
            </w:r>
          </w:p>
        </w:tc>
        <w:tc>
          <w:tcPr>
            <w:tcW w:w="5105" w:type="dxa"/>
            <w:shd w:val="clear" w:color="auto" w:fill="auto"/>
            <w:vAlign w:val="center"/>
          </w:tcPr>
          <w:p w14:paraId="53053171" w14:textId="54BF6003" w:rsidR="00F2514D" w:rsidRPr="00F2514D" w:rsidRDefault="00F2514D" w:rsidP="00F2514D">
            <w:pPr>
              <w:rPr>
                <w:rFonts w:ascii="Calibri" w:hAnsi="Calibri" w:cs="Calibri"/>
                <w:szCs w:val="24"/>
                <w:lang w:val="en-IE" w:eastAsia="en-IE"/>
              </w:rPr>
            </w:pPr>
            <w:r w:rsidRPr="00F2514D">
              <w:rPr>
                <w:rFonts w:ascii="Calibri" w:hAnsi="Calibri" w:cs="Calibri"/>
                <w:szCs w:val="24"/>
              </w:rPr>
              <w:t>Providing and fixing single leaf steel door with 1.5"x 1.5"x 1/8"angle iron frame fully panelled with M.S sheet 20 gauge (0.9mm pressed) painted with two coats of red oxide &amp; 3 Coats of Dark Green paint with fitting of approved make including cost of fabrication, iron lugs, cutting holes and making good the damages to walls Complete (as per need / Instructed by Engineer incharge)</w:t>
            </w:r>
          </w:p>
        </w:tc>
        <w:tc>
          <w:tcPr>
            <w:tcW w:w="950" w:type="dxa"/>
            <w:shd w:val="clear" w:color="auto" w:fill="auto"/>
            <w:noWrap/>
            <w:vAlign w:val="center"/>
          </w:tcPr>
          <w:p w14:paraId="0946A208" w14:textId="5CB19528"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15.00</w:t>
            </w:r>
          </w:p>
        </w:tc>
        <w:tc>
          <w:tcPr>
            <w:tcW w:w="1186" w:type="dxa"/>
            <w:shd w:val="clear" w:color="auto" w:fill="auto"/>
            <w:noWrap/>
            <w:vAlign w:val="center"/>
          </w:tcPr>
          <w:p w14:paraId="75C2C88C" w14:textId="4D6C40E9"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sft</w:t>
            </w:r>
          </w:p>
        </w:tc>
        <w:tc>
          <w:tcPr>
            <w:tcW w:w="1939" w:type="dxa"/>
            <w:vAlign w:val="bottom"/>
          </w:tcPr>
          <w:p w14:paraId="4C94932D" w14:textId="0DC881A5"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7ADF09F9"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598E937C"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5CFD35C9" w14:textId="77777777" w:rsidTr="00747F0E">
        <w:trPr>
          <w:trHeight w:val="596"/>
        </w:trPr>
        <w:tc>
          <w:tcPr>
            <w:tcW w:w="844" w:type="dxa"/>
            <w:shd w:val="clear" w:color="auto" w:fill="auto"/>
            <w:noWrap/>
            <w:vAlign w:val="center"/>
          </w:tcPr>
          <w:p w14:paraId="6368947A"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20</w:t>
            </w:r>
          </w:p>
        </w:tc>
        <w:tc>
          <w:tcPr>
            <w:tcW w:w="5105" w:type="dxa"/>
            <w:shd w:val="clear" w:color="auto" w:fill="auto"/>
            <w:vAlign w:val="center"/>
          </w:tcPr>
          <w:p w14:paraId="3E14EDCD" w14:textId="0ACF5831" w:rsidR="00F2514D" w:rsidRPr="00F2514D" w:rsidRDefault="00F2514D" w:rsidP="00F2514D">
            <w:pPr>
              <w:rPr>
                <w:rFonts w:ascii="Calibri" w:hAnsi="Calibri" w:cs="Calibri"/>
                <w:szCs w:val="24"/>
                <w:lang w:val="en-IE" w:eastAsia="en-IE"/>
              </w:rPr>
            </w:pPr>
            <w:r w:rsidRPr="00F2514D">
              <w:rPr>
                <w:rFonts w:ascii="Calibri" w:hAnsi="Calibri" w:cs="Calibri"/>
                <w:szCs w:val="24"/>
              </w:rPr>
              <w:t>Installation of Wire gauze including all fixers (as per need / Instructed by Engineer incharge)</w:t>
            </w:r>
          </w:p>
        </w:tc>
        <w:tc>
          <w:tcPr>
            <w:tcW w:w="950" w:type="dxa"/>
            <w:shd w:val="clear" w:color="auto" w:fill="auto"/>
            <w:noWrap/>
            <w:vAlign w:val="center"/>
          </w:tcPr>
          <w:p w14:paraId="43F3B760" w14:textId="2588D82A"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36.00</w:t>
            </w:r>
          </w:p>
        </w:tc>
        <w:tc>
          <w:tcPr>
            <w:tcW w:w="1186" w:type="dxa"/>
            <w:shd w:val="clear" w:color="auto" w:fill="auto"/>
            <w:noWrap/>
            <w:vAlign w:val="center"/>
          </w:tcPr>
          <w:p w14:paraId="77CEB8E9" w14:textId="6B61F3D2"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sft</w:t>
            </w:r>
          </w:p>
        </w:tc>
        <w:tc>
          <w:tcPr>
            <w:tcW w:w="1939" w:type="dxa"/>
            <w:vAlign w:val="bottom"/>
          </w:tcPr>
          <w:p w14:paraId="5098B715" w14:textId="453AB144"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0DB484F6"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615D8D29"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03A45DD3" w14:textId="77777777" w:rsidTr="00747F0E">
        <w:trPr>
          <w:trHeight w:val="596"/>
        </w:trPr>
        <w:tc>
          <w:tcPr>
            <w:tcW w:w="844" w:type="dxa"/>
            <w:shd w:val="clear" w:color="auto" w:fill="auto"/>
            <w:noWrap/>
            <w:vAlign w:val="center"/>
          </w:tcPr>
          <w:p w14:paraId="79053C54"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21</w:t>
            </w:r>
          </w:p>
        </w:tc>
        <w:tc>
          <w:tcPr>
            <w:tcW w:w="5105" w:type="dxa"/>
            <w:shd w:val="clear" w:color="auto" w:fill="auto"/>
            <w:vAlign w:val="center"/>
          </w:tcPr>
          <w:p w14:paraId="58E85A53" w14:textId="7CEB2A0B" w:rsidR="00F2514D" w:rsidRPr="00F2514D" w:rsidRDefault="00F2514D" w:rsidP="00F2514D">
            <w:pPr>
              <w:rPr>
                <w:rFonts w:ascii="Calibri" w:hAnsi="Calibri" w:cs="Calibri"/>
                <w:szCs w:val="24"/>
                <w:lang w:val="en-IE" w:eastAsia="en-IE"/>
              </w:rPr>
            </w:pPr>
            <w:r w:rsidRPr="00F2514D">
              <w:rPr>
                <w:rFonts w:ascii="Calibri" w:hAnsi="Calibri" w:cs="Calibri"/>
                <w:szCs w:val="24"/>
              </w:rPr>
              <w:t>MS flat 1/2"x1/8" grill in windows of approved design including painting 3 coats &amp; Wire gauze, complete ( as per need / Instructed by Engineer incharge)</w:t>
            </w:r>
          </w:p>
        </w:tc>
        <w:tc>
          <w:tcPr>
            <w:tcW w:w="950" w:type="dxa"/>
            <w:shd w:val="clear" w:color="auto" w:fill="auto"/>
            <w:noWrap/>
            <w:vAlign w:val="center"/>
          </w:tcPr>
          <w:p w14:paraId="64DE0D13" w14:textId="23D3684F"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3.00</w:t>
            </w:r>
          </w:p>
        </w:tc>
        <w:tc>
          <w:tcPr>
            <w:tcW w:w="1186" w:type="dxa"/>
            <w:shd w:val="clear" w:color="auto" w:fill="auto"/>
            <w:noWrap/>
            <w:vAlign w:val="center"/>
          </w:tcPr>
          <w:p w14:paraId="35A87376" w14:textId="67D350C3"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sft</w:t>
            </w:r>
          </w:p>
        </w:tc>
        <w:tc>
          <w:tcPr>
            <w:tcW w:w="1939" w:type="dxa"/>
            <w:vAlign w:val="bottom"/>
          </w:tcPr>
          <w:p w14:paraId="1A623C61" w14:textId="4EB48E71"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45B305CB"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7FF20B31"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7F4C5D80" w14:textId="77777777" w:rsidTr="00747F0E">
        <w:trPr>
          <w:trHeight w:val="596"/>
        </w:trPr>
        <w:tc>
          <w:tcPr>
            <w:tcW w:w="844" w:type="dxa"/>
            <w:shd w:val="clear" w:color="auto" w:fill="auto"/>
            <w:noWrap/>
            <w:vAlign w:val="center"/>
          </w:tcPr>
          <w:p w14:paraId="53B0276A"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22</w:t>
            </w:r>
          </w:p>
        </w:tc>
        <w:tc>
          <w:tcPr>
            <w:tcW w:w="5105" w:type="dxa"/>
            <w:shd w:val="clear" w:color="auto" w:fill="auto"/>
            <w:vAlign w:val="center"/>
          </w:tcPr>
          <w:p w14:paraId="27E4FD74" w14:textId="7339FD8C" w:rsidR="00F2514D" w:rsidRPr="00F2514D" w:rsidRDefault="00F2514D" w:rsidP="00F2514D">
            <w:pPr>
              <w:rPr>
                <w:rFonts w:ascii="Calibri" w:hAnsi="Calibri" w:cs="Calibri"/>
                <w:szCs w:val="24"/>
                <w:lang w:val="en-IE" w:eastAsia="en-IE"/>
              </w:rPr>
            </w:pPr>
            <w:r w:rsidRPr="00F2514D">
              <w:rPr>
                <w:rFonts w:ascii="Calibri" w:hAnsi="Calibri" w:cs="Calibri"/>
                <w:szCs w:val="24"/>
              </w:rPr>
              <w:t>Providing and Fixing glazed earthen ware WC squatting type with built-in foot rests, including P trap etc complete in all respects :White</w:t>
            </w:r>
          </w:p>
        </w:tc>
        <w:tc>
          <w:tcPr>
            <w:tcW w:w="950" w:type="dxa"/>
            <w:shd w:val="clear" w:color="auto" w:fill="auto"/>
            <w:noWrap/>
            <w:vAlign w:val="center"/>
          </w:tcPr>
          <w:p w14:paraId="16DC0CDB" w14:textId="0884DEFB"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12E5EC80" w14:textId="5E82A332"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No</w:t>
            </w:r>
          </w:p>
        </w:tc>
        <w:tc>
          <w:tcPr>
            <w:tcW w:w="1939" w:type="dxa"/>
            <w:vAlign w:val="bottom"/>
          </w:tcPr>
          <w:p w14:paraId="19AEB428" w14:textId="0274EBB9"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5E422B36"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2B8097CD"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1DEC0B4A" w14:textId="77777777" w:rsidTr="00747F0E">
        <w:trPr>
          <w:trHeight w:val="596"/>
        </w:trPr>
        <w:tc>
          <w:tcPr>
            <w:tcW w:w="844" w:type="dxa"/>
            <w:shd w:val="clear" w:color="auto" w:fill="auto"/>
            <w:noWrap/>
            <w:vAlign w:val="center"/>
          </w:tcPr>
          <w:p w14:paraId="2FABE306"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23</w:t>
            </w:r>
          </w:p>
        </w:tc>
        <w:tc>
          <w:tcPr>
            <w:tcW w:w="5105" w:type="dxa"/>
            <w:shd w:val="clear" w:color="auto" w:fill="auto"/>
            <w:vAlign w:val="center"/>
          </w:tcPr>
          <w:p w14:paraId="703129D4" w14:textId="3AF9A492" w:rsidR="00F2514D" w:rsidRPr="00F2514D" w:rsidRDefault="00F2514D" w:rsidP="00F2514D">
            <w:pPr>
              <w:rPr>
                <w:rFonts w:ascii="Calibri" w:hAnsi="Calibri" w:cs="Calibri"/>
                <w:szCs w:val="24"/>
                <w:lang w:val="en-IE" w:eastAsia="en-IE"/>
              </w:rPr>
            </w:pPr>
            <w:r w:rsidRPr="00F2514D">
              <w:rPr>
                <w:rFonts w:ascii="Calibri" w:hAnsi="Calibri" w:cs="Calibri"/>
                <w:szCs w:val="24"/>
              </w:rPr>
              <w:t>Providing and Fixing PVC floor trap of approved quality including grating, Jali, Outlet pipe &amp; concrete chamber all round : 4"x2" (100mm x 50 mm) (as per need / Instructed by Engineer incharge)</w:t>
            </w:r>
          </w:p>
        </w:tc>
        <w:tc>
          <w:tcPr>
            <w:tcW w:w="950" w:type="dxa"/>
            <w:shd w:val="clear" w:color="auto" w:fill="auto"/>
            <w:noWrap/>
            <w:vAlign w:val="center"/>
          </w:tcPr>
          <w:p w14:paraId="291EA340" w14:textId="144A78C3"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1769A432" w14:textId="23AB2641"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Job</w:t>
            </w:r>
          </w:p>
        </w:tc>
        <w:tc>
          <w:tcPr>
            <w:tcW w:w="1939" w:type="dxa"/>
            <w:vAlign w:val="bottom"/>
          </w:tcPr>
          <w:p w14:paraId="4ACCD2C0" w14:textId="744841A9"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2EBDFF9F"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4A043181"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74E58672" w14:textId="77777777" w:rsidTr="00747F0E">
        <w:trPr>
          <w:trHeight w:val="596"/>
        </w:trPr>
        <w:tc>
          <w:tcPr>
            <w:tcW w:w="844" w:type="dxa"/>
            <w:shd w:val="clear" w:color="auto" w:fill="auto"/>
            <w:noWrap/>
            <w:vAlign w:val="center"/>
          </w:tcPr>
          <w:p w14:paraId="0379DF2B"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24</w:t>
            </w:r>
          </w:p>
        </w:tc>
        <w:tc>
          <w:tcPr>
            <w:tcW w:w="5105" w:type="dxa"/>
            <w:shd w:val="clear" w:color="auto" w:fill="auto"/>
            <w:vAlign w:val="center"/>
          </w:tcPr>
          <w:p w14:paraId="75731A75" w14:textId="0D41E45A" w:rsidR="00F2514D" w:rsidRPr="00F2514D" w:rsidRDefault="00F2514D" w:rsidP="00F2514D">
            <w:pPr>
              <w:rPr>
                <w:rFonts w:ascii="Calibri" w:hAnsi="Calibri" w:cs="Calibri"/>
                <w:szCs w:val="24"/>
                <w:lang w:val="en-IE" w:eastAsia="en-IE"/>
              </w:rPr>
            </w:pPr>
            <w:r w:rsidRPr="00F2514D">
              <w:rPr>
                <w:rFonts w:ascii="Calibri" w:hAnsi="Calibri" w:cs="Calibri"/>
                <w:szCs w:val="24"/>
              </w:rPr>
              <w:t>Providing and fixing 3/4" dia UPVC pipe  Best quality include cutting etc</w:t>
            </w:r>
            <w:r w:rsidR="001D5F52">
              <w:rPr>
                <w:rFonts w:ascii="Calibri" w:hAnsi="Calibri" w:cs="Calibri"/>
                <w:szCs w:val="24"/>
              </w:rPr>
              <w:t>.</w:t>
            </w:r>
            <w:r w:rsidRPr="00F2514D">
              <w:rPr>
                <w:rFonts w:ascii="Calibri" w:hAnsi="Calibri" w:cs="Calibri"/>
                <w:szCs w:val="24"/>
              </w:rPr>
              <w:t xml:space="preserve"> complete including all fixtures &amp; fittings as directed by engineer incharge</w:t>
            </w:r>
          </w:p>
        </w:tc>
        <w:tc>
          <w:tcPr>
            <w:tcW w:w="950" w:type="dxa"/>
            <w:shd w:val="clear" w:color="auto" w:fill="auto"/>
            <w:noWrap/>
            <w:vAlign w:val="center"/>
          </w:tcPr>
          <w:p w14:paraId="5BCAF04A" w14:textId="0A5A6FAE"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50.00</w:t>
            </w:r>
          </w:p>
        </w:tc>
        <w:tc>
          <w:tcPr>
            <w:tcW w:w="1186" w:type="dxa"/>
            <w:shd w:val="clear" w:color="auto" w:fill="auto"/>
            <w:noWrap/>
            <w:vAlign w:val="center"/>
          </w:tcPr>
          <w:p w14:paraId="13713568" w14:textId="718DBFE9"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Rft</w:t>
            </w:r>
          </w:p>
        </w:tc>
        <w:tc>
          <w:tcPr>
            <w:tcW w:w="1939" w:type="dxa"/>
            <w:vAlign w:val="bottom"/>
          </w:tcPr>
          <w:p w14:paraId="791A872F" w14:textId="7A0C807B"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09C0FCF4"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4BB4DF40"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1282D02B" w14:textId="77777777" w:rsidTr="00747F0E">
        <w:trPr>
          <w:trHeight w:val="596"/>
        </w:trPr>
        <w:tc>
          <w:tcPr>
            <w:tcW w:w="844" w:type="dxa"/>
            <w:shd w:val="clear" w:color="auto" w:fill="auto"/>
            <w:noWrap/>
            <w:vAlign w:val="center"/>
          </w:tcPr>
          <w:p w14:paraId="6EA4993D"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25</w:t>
            </w:r>
          </w:p>
        </w:tc>
        <w:tc>
          <w:tcPr>
            <w:tcW w:w="5105" w:type="dxa"/>
            <w:shd w:val="clear" w:color="auto" w:fill="auto"/>
            <w:vAlign w:val="center"/>
          </w:tcPr>
          <w:p w14:paraId="3B97A761" w14:textId="6585C7B0" w:rsidR="00F2514D" w:rsidRPr="00F2514D" w:rsidRDefault="00F2514D" w:rsidP="00F2514D">
            <w:pPr>
              <w:rPr>
                <w:rFonts w:ascii="Calibri" w:hAnsi="Calibri" w:cs="Calibri"/>
                <w:szCs w:val="24"/>
                <w:lang w:val="en-IE" w:eastAsia="en-IE"/>
              </w:rPr>
            </w:pPr>
            <w:r w:rsidRPr="00F2514D">
              <w:rPr>
                <w:rFonts w:ascii="Calibri" w:hAnsi="Calibri" w:cs="Calibri"/>
                <w:szCs w:val="24"/>
              </w:rPr>
              <w:t>Providing and fixing chromium plated (CP)bib-cock heavy duty of approved quality : 1.5 cm 1/2"</w:t>
            </w:r>
          </w:p>
        </w:tc>
        <w:tc>
          <w:tcPr>
            <w:tcW w:w="950" w:type="dxa"/>
            <w:shd w:val="clear" w:color="auto" w:fill="auto"/>
            <w:noWrap/>
            <w:vAlign w:val="center"/>
          </w:tcPr>
          <w:p w14:paraId="43FD1592" w14:textId="3E44B2EC"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5F315A01" w14:textId="0C028366"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No</w:t>
            </w:r>
          </w:p>
        </w:tc>
        <w:tc>
          <w:tcPr>
            <w:tcW w:w="1939" w:type="dxa"/>
            <w:vAlign w:val="bottom"/>
          </w:tcPr>
          <w:p w14:paraId="0356BBA6"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31697645"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35EAF9ED"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544EB6D7" w14:textId="77777777" w:rsidTr="00747F0E">
        <w:trPr>
          <w:trHeight w:val="596"/>
        </w:trPr>
        <w:tc>
          <w:tcPr>
            <w:tcW w:w="844" w:type="dxa"/>
            <w:shd w:val="clear" w:color="auto" w:fill="auto"/>
            <w:noWrap/>
            <w:vAlign w:val="center"/>
          </w:tcPr>
          <w:p w14:paraId="3F78B7A5"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26</w:t>
            </w:r>
          </w:p>
        </w:tc>
        <w:tc>
          <w:tcPr>
            <w:tcW w:w="5105" w:type="dxa"/>
            <w:shd w:val="clear" w:color="auto" w:fill="auto"/>
            <w:vAlign w:val="center"/>
          </w:tcPr>
          <w:p w14:paraId="152A0D5C" w14:textId="21B41676" w:rsidR="00F2514D" w:rsidRPr="00F2514D" w:rsidRDefault="00F2514D" w:rsidP="00F2514D">
            <w:pPr>
              <w:rPr>
                <w:rFonts w:ascii="Calibri" w:hAnsi="Calibri" w:cs="Calibri"/>
                <w:szCs w:val="24"/>
                <w:lang w:val="en-IE" w:eastAsia="en-IE"/>
              </w:rPr>
            </w:pPr>
            <w:r w:rsidRPr="00F2514D">
              <w:rPr>
                <w:rFonts w:ascii="Calibri" w:hAnsi="Calibri" w:cs="Calibri"/>
                <w:szCs w:val="24"/>
              </w:rPr>
              <w:t xml:space="preserve">P/L approved quality UPVC pipes for water supply and gas supply i/c fitting, cutting, jointing, jointing </w:t>
            </w:r>
            <w:r w:rsidRPr="00F2514D">
              <w:rPr>
                <w:rFonts w:ascii="Calibri" w:hAnsi="Calibri" w:cs="Calibri"/>
                <w:szCs w:val="24"/>
              </w:rPr>
              <w:lastRenderedPageBreak/>
              <w:t>material making holes in walls and filling the same with 1:4 CSM, excavation and back filling. : 4" dia</w:t>
            </w:r>
          </w:p>
        </w:tc>
        <w:tc>
          <w:tcPr>
            <w:tcW w:w="950" w:type="dxa"/>
            <w:shd w:val="clear" w:color="auto" w:fill="auto"/>
            <w:noWrap/>
            <w:vAlign w:val="center"/>
          </w:tcPr>
          <w:p w14:paraId="094F42CA" w14:textId="4C3622EF"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lastRenderedPageBreak/>
              <w:t>14.00</w:t>
            </w:r>
          </w:p>
        </w:tc>
        <w:tc>
          <w:tcPr>
            <w:tcW w:w="1186" w:type="dxa"/>
            <w:shd w:val="clear" w:color="auto" w:fill="auto"/>
            <w:noWrap/>
            <w:vAlign w:val="center"/>
          </w:tcPr>
          <w:p w14:paraId="40C1F3FC" w14:textId="6106BB4A"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Ft</w:t>
            </w:r>
          </w:p>
        </w:tc>
        <w:tc>
          <w:tcPr>
            <w:tcW w:w="1939" w:type="dxa"/>
            <w:vAlign w:val="bottom"/>
          </w:tcPr>
          <w:p w14:paraId="6BB9D1A7"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52ACDBF8"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4C7F8CF0"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4D7C1557" w14:textId="77777777" w:rsidTr="00747F0E">
        <w:trPr>
          <w:trHeight w:val="596"/>
        </w:trPr>
        <w:tc>
          <w:tcPr>
            <w:tcW w:w="844" w:type="dxa"/>
            <w:shd w:val="clear" w:color="auto" w:fill="auto"/>
            <w:noWrap/>
            <w:vAlign w:val="center"/>
          </w:tcPr>
          <w:p w14:paraId="6AC94645"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27</w:t>
            </w:r>
          </w:p>
        </w:tc>
        <w:tc>
          <w:tcPr>
            <w:tcW w:w="5105" w:type="dxa"/>
            <w:shd w:val="clear" w:color="auto" w:fill="auto"/>
            <w:vAlign w:val="center"/>
          </w:tcPr>
          <w:p w14:paraId="4699C20C" w14:textId="2EFD2969" w:rsidR="00F2514D" w:rsidRPr="00F2514D" w:rsidRDefault="00F2514D" w:rsidP="00F2514D">
            <w:pPr>
              <w:rPr>
                <w:rFonts w:ascii="Calibri" w:hAnsi="Calibri" w:cs="Calibri"/>
                <w:szCs w:val="24"/>
                <w:lang w:val="en-IE" w:eastAsia="en-IE"/>
              </w:rPr>
            </w:pPr>
            <w:r w:rsidRPr="00F2514D">
              <w:rPr>
                <w:rFonts w:ascii="Calibri" w:hAnsi="Calibri" w:cs="Calibri"/>
                <w:szCs w:val="24"/>
              </w:rPr>
              <w:t>P/L approved quality RCC pipes for water supply and gas supply i/c fitting, cutting, jointing, jointing material including excavation and back filling. Complete : 6" dia</w:t>
            </w:r>
          </w:p>
        </w:tc>
        <w:tc>
          <w:tcPr>
            <w:tcW w:w="950" w:type="dxa"/>
            <w:shd w:val="clear" w:color="auto" w:fill="auto"/>
            <w:noWrap/>
            <w:vAlign w:val="center"/>
          </w:tcPr>
          <w:p w14:paraId="13B61F4D" w14:textId="13FC7B66"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14.00</w:t>
            </w:r>
          </w:p>
        </w:tc>
        <w:tc>
          <w:tcPr>
            <w:tcW w:w="1186" w:type="dxa"/>
            <w:shd w:val="clear" w:color="auto" w:fill="auto"/>
            <w:noWrap/>
            <w:vAlign w:val="center"/>
          </w:tcPr>
          <w:p w14:paraId="4CDB97C0" w14:textId="7749A2E3"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Ft</w:t>
            </w:r>
          </w:p>
        </w:tc>
        <w:tc>
          <w:tcPr>
            <w:tcW w:w="1939" w:type="dxa"/>
            <w:vAlign w:val="bottom"/>
          </w:tcPr>
          <w:p w14:paraId="1F59853B"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4858F22A"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174F04E9"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045EC29A" w14:textId="77777777" w:rsidTr="00747F0E">
        <w:trPr>
          <w:trHeight w:val="596"/>
        </w:trPr>
        <w:tc>
          <w:tcPr>
            <w:tcW w:w="844" w:type="dxa"/>
            <w:shd w:val="clear" w:color="auto" w:fill="auto"/>
            <w:noWrap/>
            <w:vAlign w:val="center"/>
          </w:tcPr>
          <w:p w14:paraId="2C4B9B60"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28</w:t>
            </w:r>
          </w:p>
        </w:tc>
        <w:tc>
          <w:tcPr>
            <w:tcW w:w="5105" w:type="dxa"/>
            <w:shd w:val="clear" w:color="auto" w:fill="auto"/>
            <w:vAlign w:val="center"/>
          </w:tcPr>
          <w:p w14:paraId="6B947383" w14:textId="58F81AF8" w:rsidR="00F2514D" w:rsidRPr="00F2514D" w:rsidRDefault="00F2514D" w:rsidP="00F2514D">
            <w:pPr>
              <w:rPr>
                <w:rFonts w:ascii="Calibri" w:hAnsi="Calibri" w:cs="Calibri"/>
                <w:szCs w:val="24"/>
                <w:lang w:val="en-IE" w:eastAsia="en-IE"/>
              </w:rPr>
            </w:pPr>
            <w:r w:rsidRPr="00F2514D">
              <w:rPr>
                <w:rFonts w:ascii="Calibri" w:hAnsi="Calibri" w:cs="Calibri"/>
                <w:szCs w:val="24"/>
              </w:rPr>
              <w:t>P/F approved quality UPVC Vent pipes 2" complete including Cowl &amp; Complete fittings. (as per need / Instructed by Engineer incharge)</w:t>
            </w:r>
          </w:p>
        </w:tc>
        <w:tc>
          <w:tcPr>
            <w:tcW w:w="950" w:type="dxa"/>
            <w:shd w:val="clear" w:color="auto" w:fill="auto"/>
            <w:noWrap/>
            <w:vAlign w:val="center"/>
          </w:tcPr>
          <w:p w14:paraId="392046ED" w14:textId="591911F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264DBFF3" w14:textId="07663EEE"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Job</w:t>
            </w:r>
          </w:p>
        </w:tc>
        <w:tc>
          <w:tcPr>
            <w:tcW w:w="1939" w:type="dxa"/>
            <w:vAlign w:val="bottom"/>
          </w:tcPr>
          <w:p w14:paraId="0FC99C8E"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4487ADCE"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242396D9"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7D47DBA8" w14:textId="77777777" w:rsidTr="00747F0E">
        <w:trPr>
          <w:trHeight w:val="596"/>
        </w:trPr>
        <w:tc>
          <w:tcPr>
            <w:tcW w:w="844" w:type="dxa"/>
            <w:shd w:val="clear" w:color="auto" w:fill="auto"/>
            <w:noWrap/>
            <w:vAlign w:val="center"/>
          </w:tcPr>
          <w:p w14:paraId="2463A858" w14:textId="65D6D9F8"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29</w:t>
            </w:r>
          </w:p>
        </w:tc>
        <w:tc>
          <w:tcPr>
            <w:tcW w:w="5105" w:type="dxa"/>
            <w:shd w:val="clear" w:color="auto" w:fill="auto"/>
            <w:vAlign w:val="center"/>
          </w:tcPr>
          <w:p w14:paraId="1E3E0539" w14:textId="3957C06F" w:rsidR="00F2514D" w:rsidRPr="00F2514D" w:rsidRDefault="00F2514D" w:rsidP="00F2514D">
            <w:pPr>
              <w:rPr>
                <w:rFonts w:ascii="Calibri" w:hAnsi="Calibri" w:cs="Calibri"/>
                <w:szCs w:val="24"/>
                <w:lang w:val="en-IE" w:eastAsia="en-IE"/>
              </w:rPr>
            </w:pPr>
            <w:r w:rsidRPr="00F2514D">
              <w:rPr>
                <w:rFonts w:ascii="Calibri" w:hAnsi="Calibri" w:cs="Calibri"/>
                <w:szCs w:val="24"/>
              </w:rPr>
              <w:t>Pre-Cast RCC slabs having size bracing thickness 2'', centre thickness 3/4'' Complete including Girders for support &amp; grouting above slabs</w:t>
            </w:r>
          </w:p>
        </w:tc>
        <w:tc>
          <w:tcPr>
            <w:tcW w:w="950" w:type="dxa"/>
            <w:shd w:val="clear" w:color="auto" w:fill="auto"/>
            <w:noWrap/>
            <w:vAlign w:val="center"/>
          </w:tcPr>
          <w:p w14:paraId="4C5B1999" w14:textId="6330306E"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71.75</w:t>
            </w:r>
          </w:p>
        </w:tc>
        <w:tc>
          <w:tcPr>
            <w:tcW w:w="1186" w:type="dxa"/>
            <w:shd w:val="clear" w:color="auto" w:fill="auto"/>
            <w:noWrap/>
            <w:vAlign w:val="center"/>
          </w:tcPr>
          <w:p w14:paraId="5DF1DDC5" w14:textId="14F90CAA"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sft</w:t>
            </w:r>
          </w:p>
        </w:tc>
        <w:tc>
          <w:tcPr>
            <w:tcW w:w="1939" w:type="dxa"/>
            <w:vAlign w:val="bottom"/>
          </w:tcPr>
          <w:p w14:paraId="22D5AA95" w14:textId="15205A80"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79FDCBB3"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187C8D5D"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213F8664" w14:textId="77777777" w:rsidTr="00747F0E">
        <w:trPr>
          <w:trHeight w:val="596"/>
        </w:trPr>
        <w:tc>
          <w:tcPr>
            <w:tcW w:w="844" w:type="dxa"/>
            <w:shd w:val="clear" w:color="auto" w:fill="auto"/>
            <w:noWrap/>
            <w:vAlign w:val="center"/>
          </w:tcPr>
          <w:p w14:paraId="48C2C90C" w14:textId="51219CDF"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30</w:t>
            </w:r>
          </w:p>
        </w:tc>
        <w:tc>
          <w:tcPr>
            <w:tcW w:w="5105" w:type="dxa"/>
            <w:shd w:val="clear" w:color="auto" w:fill="auto"/>
            <w:vAlign w:val="center"/>
          </w:tcPr>
          <w:p w14:paraId="73A7A580" w14:textId="33E1F7BC" w:rsidR="00F2514D" w:rsidRPr="00F2514D" w:rsidRDefault="00F2514D" w:rsidP="00F2514D">
            <w:pPr>
              <w:rPr>
                <w:rFonts w:ascii="Calibri" w:hAnsi="Calibri" w:cs="Calibri"/>
                <w:szCs w:val="24"/>
                <w:lang w:val="en-IE" w:eastAsia="en-IE"/>
              </w:rPr>
            </w:pPr>
            <w:r w:rsidRPr="00F2514D">
              <w:rPr>
                <w:rFonts w:ascii="Calibri" w:hAnsi="Calibri" w:cs="Calibri"/>
                <w:szCs w:val="24"/>
              </w:rPr>
              <w:t>Mild Steel Hand rail on both side, Stair/Ramp 2.5' height 1.5" x1.5" Square (450 gm/ft) including concrete etc</w:t>
            </w:r>
            <w:r w:rsidR="001D5F52">
              <w:rPr>
                <w:rFonts w:ascii="Calibri" w:hAnsi="Calibri" w:cs="Calibri"/>
                <w:szCs w:val="24"/>
              </w:rPr>
              <w:t>.</w:t>
            </w:r>
            <w:r w:rsidRPr="00F2514D">
              <w:rPr>
                <w:rFonts w:ascii="Calibri" w:hAnsi="Calibri" w:cs="Calibri"/>
                <w:szCs w:val="24"/>
              </w:rPr>
              <w:t xml:space="preserve"> complete (as per need / Instructed by Engineer incharge)</w:t>
            </w:r>
          </w:p>
        </w:tc>
        <w:tc>
          <w:tcPr>
            <w:tcW w:w="950" w:type="dxa"/>
            <w:shd w:val="clear" w:color="auto" w:fill="auto"/>
            <w:noWrap/>
            <w:vAlign w:val="center"/>
          </w:tcPr>
          <w:p w14:paraId="01851F08" w14:textId="544EE563"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6B042F60" w14:textId="5B42BB80"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Job</w:t>
            </w:r>
          </w:p>
        </w:tc>
        <w:tc>
          <w:tcPr>
            <w:tcW w:w="1939" w:type="dxa"/>
            <w:vAlign w:val="bottom"/>
          </w:tcPr>
          <w:p w14:paraId="1A9A5BEE" w14:textId="37007244"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2EC5879D"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6AF056D1"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7EFC3C61" w14:textId="77777777" w:rsidTr="00747F0E">
        <w:trPr>
          <w:trHeight w:val="596"/>
        </w:trPr>
        <w:tc>
          <w:tcPr>
            <w:tcW w:w="844" w:type="dxa"/>
            <w:shd w:val="clear" w:color="auto" w:fill="auto"/>
            <w:noWrap/>
            <w:vAlign w:val="center"/>
          </w:tcPr>
          <w:p w14:paraId="1D13648D" w14:textId="7341F1F4"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31</w:t>
            </w:r>
          </w:p>
        </w:tc>
        <w:tc>
          <w:tcPr>
            <w:tcW w:w="5105" w:type="dxa"/>
            <w:shd w:val="clear" w:color="auto" w:fill="auto"/>
            <w:vAlign w:val="center"/>
          </w:tcPr>
          <w:p w14:paraId="0C052DDF" w14:textId="2812CE43" w:rsidR="00F2514D" w:rsidRPr="00F2514D" w:rsidRDefault="00F2514D" w:rsidP="00F2514D">
            <w:pPr>
              <w:rPr>
                <w:rFonts w:ascii="Calibri" w:hAnsi="Calibri" w:cs="Calibri"/>
                <w:szCs w:val="24"/>
                <w:lang w:val="en-IE" w:eastAsia="en-IE"/>
              </w:rPr>
            </w:pPr>
            <w:r w:rsidRPr="00F2514D">
              <w:rPr>
                <w:rFonts w:ascii="Calibri" w:hAnsi="Calibri" w:cs="Calibri"/>
                <w:szCs w:val="24"/>
              </w:rPr>
              <w:t>Visibility Plates/ Inauguration Plaque Stainless steel ( 22 SWG) size 15"x12"as instructed by Engineer incharge</w:t>
            </w:r>
          </w:p>
        </w:tc>
        <w:tc>
          <w:tcPr>
            <w:tcW w:w="950" w:type="dxa"/>
            <w:shd w:val="clear" w:color="auto" w:fill="auto"/>
            <w:noWrap/>
            <w:vAlign w:val="center"/>
          </w:tcPr>
          <w:p w14:paraId="3DBD83C7" w14:textId="5F3974DF"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2A7532E0" w14:textId="1383C87E"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Job</w:t>
            </w:r>
          </w:p>
        </w:tc>
        <w:tc>
          <w:tcPr>
            <w:tcW w:w="1939" w:type="dxa"/>
            <w:vAlign w:val="bottom"/>
          </w:tcPr>
          <w:p w14:paraId="6D2D7D16" w14:textId="6606F22F"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05249A4D"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68401F43"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2675E12B" w14:textId="77777777" w:rsidTr="00747F0E">
        <w:trPr>
          <w:trHeight w:val="596"/>
        </w:trPr>
        <w:tc>
          <w:tcPr>
            <w:tcW w:w="844" w:type="dxa"/>
            <w:shd w:val="clear" w:color="auto" w:fill="auto"/>
            <w:noWrap/>
            <w:vAlign w:val="center"/>
          </w:tcPr>
          <w:p w14:paraId="2DA55CC9" w14:textId="496A9C75"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32</w:t>
            </w:r>
          </w:p>
        </w:tc>
        <w:tc>
          <w:tcPr>
            <w:tcW w:w="5105" w:type="dxa"/>
            <w:shd w:val="clear" w:color="auto" w:fill="auto"/>
            <w:vAlign w:val="center"/>
          </w:tcPr>
          <w:p w14:paraId="3BE55520" w14:textId="7AC7D22D" w:rsidR="00F2514D" w:rsidRPr="00F2514D" w:rsidRDefault="00F2514D" w:rsidP="00F2514D">
            <w:pPr>
              <w:rPr>
                <w:rFonts w:ascii="Calibri" w:hAnsi="Calibri" w:cs="Calibri"/>
                <w:szCs w:val="24"/>
                <w:lang w:val="en-IE" w:eastAsia="en-IE"/>
              </w:rPr>
            </w:pPr>
            <w:r w:rsidRPr="00F2514D">
              <w:rPr>
                <w:rFonts w:ascii="Calibri" w:hAnsi="Calibri" w:cs="Calibri"/>
                <w:szCs w:val="24"/>
              </w:rPr>
              <w:t>Supplying &amp; Fixing fiber glass tank of approved quality and design and wall thickness as specified I/c cost of nuts, bolts and fixing in platform of cement concrete 1:3:6 and making connections for in-let, &amp; out-let &amp; over flow pipes with gate valve etc. complete 100 gallons wall thickness 3.5mm (as per need / Instructed by Engineer incharge)</w:t>
            </w:r>
          </w:p>
        </w:tc>
        <w:tc>
          <w:tcPr>
            <w:tcW w:w="950" w:type="dxa"/>
            <w:shd w:val="clear" w:color="auto" w:fill="auto"/>
            <w:noWrap/>
            <w:vAlign w:val="center"/>
          </w:tcPr>
          <w:p w14:paraId="67FF78C0" w14:textId="7B9ACD84"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4EC84C92" w14:textId="1C8C8D7C"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Job</w:t>
            </w:r>
          </w:p>
        </w:tc>
        <w:tc>
          <w:tcPr>
            <w:tcW w:w="1939" w:type="dxa"/>
            <w:vAlign w:val="bottom"/>
          </w:tcPr>
          <w:p w14:paraId="752E4950" w14:textId="5EE02548"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0BBF7ED2"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4C710266"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72215CAE" w14:textId="77777777" w:rsidTr="00747F0E">
        <w:trPr>
          <w:trHeight w:val="596"/>
        </w:trPr>
        <w:tc>
          <w:tcPr>
            <w:tcW w:w="844" w:type="dxa"/>
            <w:shd w:val="clear" w:color="auto" w:fill="auto"/>
            <w:noWrap/>
            <w:vAlign w:val="center"/>
          </w:tcPr>
          <w:p w14:paraId="134BE77F" w14:textId="204D73D8"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33</w:t>
            </w:r>
          </w:p>
        </w:tc>
        <w:tc>
          <w:tcPr>
            <w:tcW w:w="5105" w:type="dxa"/>
            <w:shd w:val="clear" w:color="auto" w:fill="auto"/>
            <w:vAlign w:val="center"/>
          </w:tcPr>
          <w:p w14:paraId="61FCA171" w14:textId="7E4824D4" w:rsidR="00F2514D" w:rsidRPr="00F2514D" w:rsidRDefault="00F2514D" w:rsidP="00F2514D">
            <w:pPr>
              <w:rPr>
                <w:rFonts w:ascii="Calibri" w:hAnsi="Calibri" w:cs="Calibri"/>
                <w:szCs w:val="24"/>
                <w:lang w:val="en-IE" w:eastAsia="en-IE"/>
              </w:rPr>
            </w:pPr>
            <w:r w:rsidRPr="00F2514D">
              <w:rPr>
                <w:rFonts w:ascii="Calibri" w:hAnsi="Calibri" w:cs="Calibri"/>
                <w:szCs w:val="24"/>
              </w:rPr>
              <w:t>Providing and Fixing glazed earthen ware wash hand basin (WHB/Venity) white in color of Porta or Bright, complete, size 56x40 cm (22"x16"), including pedestal, bracket set, Side Pillar Cook Water Tap, waste coupling, 1-1/4'' Ф strainers, 1-1/4'' Ф drain pipe, soap dish, complete in all respects:</w:t>
            </w:r>
          </w:p>
        </w:tc>
        <w:tc>
          <w:tcPr>
            <w:tcW w:w="950" w:type="dxa"/>
            <w:shd w:val="clear" w:color="auto" w:fill="auto"/>
            <w:noWrap/>
            <w:vAlign w:val="center"/>
          </w:tcPr>
          <w:p w14:paraId="33CA4FA2" w14:textId="62B86325"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735DBCAF" w14:textId="2D7E5DDF"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Job</w:t>
            </w:r>
          </w:p>
        </w:tc>
        <w:tc>
          <w:tcPr>
            <w:tcW w:w="1939" w:type="dxa"/>
            <w:vAlign w:val="center"/>
          </w:tcPr>
          <w:p w14:paraId="6E1C86AC" w14:textId="4B391C9B" w:rsidR="00F2514D" w:rsidRPr="00F2514D" w:rsidRDefault="00F2514D" w:rsidP="00F2514D">
            <w:pPr>
              <w:jc w:val="center"/>
              <w:rPr>
                <w:rFonts w:ascii="Calibri" w:hAnsi="Calibri" w:cs="Calibri"/>
                <w:color w:val="000000"/>
                <w:szCs w:val="24"/>
                <w:lang w:val="en-IE" w:eastAsia="en-IE"/>
              </w:rPr>
            </w:pPr>
          </w:p>
        </w:tc>
        <w:tc>
          <w:tcPr>
            <w:tcW w:w="1897" w:type="dxa"/>
            <w:vAlign w:val="center"/>
          </w:tcPr>
          <w:p w14:paraId="5767737D"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36C657C1"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4CC09D6B" w14:textId="77777777" w:rsidTr="00747F0E">
        <w:trPr>
          <w:trHeight w:val="596"/>
        </w:trPr>
        <w:tc>
          <w:tcPr>
            <w:tcW w:w="844" w:type="dxa"/>
            <w:shd w:val="clear" w:color="auto" w:fill="auto"/>
            <w:noWrap/>
            <w:vAlign w:val="center"/>
          </w:tcPr>
          <w:p w14:paraId="3D96C6A1"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lastRenderedPageBreak/>
              <w:t>34</w:t>
            </w:r>
          </w:p>
        </w:tc>
        <w:tc>
          <w:tcPr>
            <w:tcW w:w="5105" w:type="dxa"/>
            <w:shd w:val="clear" w:color="auto" w:fill="auto"/>
            <w:vAlign w:val="center"/>
          </w:tcPr>
          <w:p w14:paraId="5C4EDB37" w14:textId="3D53689F" w:rsidR="00F2514D" w:rsidRPr="00F2514D" w:rsidRDefault="00F2514D" w:rsidP="00F2514D">
            <w:pPr>
              <w:rPr>
                <w:rFonts w:ascii="Calibri" w:hAnsi="Calibri" w:cs="Calibri"/>
                <w:szCs w:val="24"/>
                <w:lang w:val="en-IE" w:eastAsia="en-IE"/>
              </w:rPr>
            </w:pPr>
            <w:r w:rsidRPr="00F2514D">
              <w:rPr>
                <w:rFonts w:ascii="Calibri" w:hAnsi="Calibri" w:cs="Calibri"/>
                <w:szCs w:val="24"/>
              </w:rPr>
              <w:t>P/Fixing orise type white or colour glazed earthen ware European style Complete with all other fixtures as directed by engineer incharge</w:t>
            </w:r>
          </w:p>
        </w:tc>
        <w:tc>
          <w:tcPr>
            <w:tcW w:w="950" w:type="dxa"/>
            <w:shd w:val="clear" w:color="auto" w:fill="auto"/>
            <w:noWrap/>
            <w:vAlign w:val="center"/>
          </w:tcPr>
          <w:p w14:paraId="583CA6D1" w14:textId="38E86375"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29D897F6" w14:textId="13E8FA65"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Job</w:t>
            </w:r>
          </w:p>
        </w:tc>
        <w:tc>
          <w:tcPr>
            <w:tcW w:w="1939" w:type="dxa"/>
            <w:vAlign w:val="center"/>
          </w:tcPr>
          <w:p w14:paraId="754A91C1"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b/>
                <w:bCs/>
                <w:szCs w:val="24"/>
                <w:lang w:val="en-IE" w:eastAsia="en-IE"/>
              </w:rPr>
              <w:t> </w:t>
            </w:r>
          </w:p>
        </w:tc>
        <w:tc>
          <w:tcPr>
            <w:tcW w:w="1897" w:type="dxa"/>
            <w:vAlign w:val="center"/>
          </w:tcPr>
          <w:p w14:paraId="48C68DB4"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0436FE26"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2E10338F" w14:textId="77777777" w:rsidTr="00747F0E">
        <w:trPr>
          <w:trHeight w:val="596"/>
        </w:trPr>
        <w:tc>
          <w:tcPr>
            <w:tcW w:w="844" w:type="dxa"/>
            <w:shd w:val="clear" w:color="auto" w:fill="auto"/>
            <w:noWrap/>
            <w:vAlign w:val="center"/>
          </w:tcPr>
          <w:p w14:paraId="04ED69B0" w14:textId="5964AAA2"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35</w:t>
            </w:r>
          </w:p>
        </w:tc>
        <w:tc>
          <w:tcPr>
            <w:tcW w:w="5105" w:type="dxa"/>
            <w:shd w:val="clear" w:color="auto" w:fill="auto"/>
            <w:vAlign w:val="center"/>
          </w:tcPr>
          <w:p w14:paraId="22FC3CC3" w14:textId="3F0AA470" w:rsidR="00F2514D" w:rsidRPr="00F2514D" w:rsidRDefault="00F2514D" w:rsidP="00F2514D">
            <w:pPr>
              <w:rPr>
                <w:rFonts w:ascii="Calibri" w:hAnsi="Calibri" w:cs="Calibri"/>
                <w:szCs w:val="24"/>
                <w:lang w:val="en-IE" w:eastAsia="en-IE"/>
              </w:rPr>
            </w:pPr>
            <w:r w:rsidRPr="00F2514D">
              <w:rPr>
                <w:rFonts w:ascii="Calibri" w:hAnsi="Calibri" w:cs="Calibri"/>
                <w:szCs w:val="24"/>
              </w:rPr>
              <w:t>P/Fixing Muslim Shower</w:t>
            </w:r>
          </w:p>
        </w:tc>
        <w:tc>
          <w:tcPr>
            <w:tcW w:w="950" w:type="dxa"/>
            <w:shd w:val="clear" w:color="auto" w:fill="auto"/>
            <w:noWrap/>
            <w:vAlign w:val="center"/>
          </w:tcPr>
          <w:p w14:paraId="41B3C4AE" w14:textId="1314970F"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288D17C3" w14:textId="02FB6310"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Job</w:t>
            </w:r>
          </w:p>
        </w:tc>
        <w:tc>
          <w:tcPr>
            <w:tcW w:w="1939" w:type="dxa"/>
            <w:vAlign w:val="center"/>
          </w:tcPr>
          <w:p w14:paraId="47D5516E" w14:textId="492CF2F6"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b/>
                <w:bCs/>
                <w:szCs w:val="24"/>
                <w:lang w:val="en-IE" w:eastAsia="en-IE"/>
              </w:rPr>
              <w:t> </w:t>
            </w:r>
          </w:p>
        </w:tc>
        <w:tc>
          <w:tcPr>
            <w:tcW w:w="1897" w:type="dxa"/>
            <w:vAlign w:val="center"/>
          </w:tcPr>
          <w:p w14:paraId="5DA1CEA3"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23812FB7" w14:textId="77777777" w:rsidR="00F2514D" w:rsidRPr="00F2514D" w:rsidRDefault="00F2514D" w:rsidP="00F2514D">
            <w:pPr>
              <w:jc w:val="center"/>
              <w:rPr>
                <w:rFonts w:ascii="Calibri" w:hAnsi="Calibri" w:cs="Calibri"/>
                <w:color w:val="000000"/>
                <w:szCs w:val="24"/>
                <w:lang w:val="en-IE" w:eastAsia="en-IE"/>
              </w:rPr>
            </w:pPr>
          </w:p>
        </w:tc>
      </w:tr>
      <w:tr w:rsidR="00842320" w:rsidRPr="00F2514D" w14:paraId="2AF4F59D" w14:textId="77777777" w:rsidTr="00842320">
        <w:trPr>
          <w:trHeight w:val="596"/>
        </w:trPr>
        <w:tc>
          <w:tcPr>
            <w:tcW w:w="8085" w:type="dxa"/>
            <w:gridSpan w:val="4"/>
            <w:shd w:val="clear" w:color="auto" w:fill="auto"/>
            <w:noWrap/>
            <w:vAlign w:val="center"/>
          </w:tcPr>
          <w:p w14:paraId="07BBF163" w14:textId="29AF9C0C" w:rsidR="00842320" w:rsidRPr="00F2514D" w:rsidRDefault="00842320" w:rsidP="00F2514D">
            <w:pPr>
              <w:jc w:val="center"/>
              <w:rPr>
                <w:rFonts w:ascii="Calibri" w:hAnsi="Calibri" w:cs="Calibri"/>
                <w:szCs w:val="24"/>
                <w:lang w:val="en-IE" w:eastAsia="en-IE"/>
              </w:rPr>
            </w:pPr>
            <w:r w:rsidRPr="00F2514D">
              <w:rPr>
                <w:rFonts w:ascii="Calibri" w:hAnsi="Calibri" w:cs="Calibri"/>
                <w:szCs w:val="24"/>
                <w:lang w:val="en-IE" w:eastAsia="en-IE"/>
              </w:rPr>
              <w:t>SUB TOTAL – ONE LATRINES SCHOOLS &amp; HEALTH FACILITIES</w:t>
            </w:r>
          </w:p>
        </w:tc>
        <w:tc>
          <w:tcPr>
            <w:tcW w:w="5817" w:type="dxa"/>
            <w:gridSpan w:val="3"/>
            <w:vAlign w:val="center"/>
          </w:tcPr>
          <w:p w14:paraId="5028092D" w14:textId="77777777" w:rsidR="00842320" w:rsidRPr="00F2514D" w:rsidRDefault="00842320" w:rsidP="0098209F">
            <w:pPr>
              <w:jc w:val="center"/>
              <w:rPr>
                <w:rFonts w:ascii="Calibri" w:hAnsi="Calibri" w:cs="Calibri"/>
                <w:color w:val="000000"/>
                <w:szCs w:val="24"/>
                <w:lang w:val="en-IE" w:eastAsia="en-IE"/>
              </w:rPr>
            </w:pPr>
          </w:p>
        </w:tc>
      </w:tr>
      <w:tr w:rsidR="00F2514D" w:rsidRPr="00F2514D" w14:paraId="672E293A" w14:textId="77777777" w:rsidTr="00792FCB">
        <w:trPr>
          <w:trHeight w:val="596"/>
        </w:trPr>
        <w:tc>
          <w:tcPr>
            <w:tcW w:w="8085" w:type="dxa"/>
            <w:gridSpan w:val="4"/>
            <w:shd w:val="clear" w:color="auto" w:fill="auto"/>
            <w:noWrap/>
            <w:vAlign w:val="center"/>
          </w:tcPr>
          <w:p w14:paraId="16A1038F" w14:textId="76EE420F" w:rsidR="00F2514D" w:rsidRPr="00F2514D" w:rsidRDefault="00F2514D" w:rsidP="00792FCB">
            <w:pPr>
              <w:jc w:val="center"/>
              <w:rPr>
                <w:rFonts w:ascii="Calibri" w:hAnsi="Calibri" w:cs="Calibri"/>
                <w:szCs w:val="24"/>
                <w:lang w:val="en-IE" w:eastAsia="en-IE"/>
              </w:rPr>
            </w:pPr>
            <w:r w:rsidRPr="00F2514D">
              <w:rPr>
                <w:rFonts w:ascii="Calibri" w:hAnsi="Calibri" w:cs="Calibri"/>
                <w:szCs w:val="24"/>
                <w:lang w:val="en-IE" w:eastAsia="en-IE"/>
              </w:rPr>
              <w:t>SUB TOTAL – (1</w:t>
            </w:r>
            <w:r>
              <w:rPr>
                <w:rFonts w:ascii="Calibri" w:hAnsi="Calibri" w:cs="Calibri"/>
                <w:szCs w:val="24"/>
                <w:lang w:val="en-IE" w:eastAsia="en-IE"/>
              </w:rPr>
              <w:t>2</w:t>
            </w:r>
            <w:r w:rsidRPr="00F2514D">
              <w:rPr>
                <w:rFonts w:ascii="Calibri" w:hAnsi="Calibri" w:cs="Calibri"/>
                <w:szCs w:val="24"/>
                <w:lang w:val="en-IE" w:eastAsia="en-IE"/>
              </w:rPr>
              <w:t>0) LATRINES SCHOOLS &amp; HEALTH FACILITIES</w:t>
            </w:r>
          </w:p>
        </w:tc>
        <w:tc>
          <w:tcPr>
            <w:tcW w:w="5817" w:type="dxa"/>
            <w:gridSpan w:val="3"/>
            <w:vAlign w:val="center"/>
          </w:tcPr>
          <w:p w14:paraId="3A1232A8" w14:textId="77777777" w:rsidR="00F2514D" w:rsidRPr="00F2514D" w:rsidRDefault="00F2514D" w:rsidP="00792FCB">
            <w:pPr>
              <w:jc w:val="center"/>
              <w:rPr>
                <w:rFonts w:ascii="Calibri" w:hAnsi="Calibri" w:cs="Calibri"/>
                <w:color w:val="000000"/>
                <w:szCs w:val="24"/>
                <w:lang w:val="en-IE" w:eastAsia="en-IE"/>
              </w:rPr>
            </w:pPr>
          </w:p>
        </w:tc>
      </w:tr>
    </w:tbl>
    <w:p w14:paraId="290DEB47" w14:textId="640F6939" w:rsidR="0027045E" w:rsidRDefault="0027045E" w:rsidP="00010DDA">
      <w:pPr>
        <w:pStyle w:val="SectionVHeader"/>
        <w:jc w:val="left"/>
        <w:rPr>
          <w:rFonts w:asciiTheme="minorHAnsi" w:hAnsiTheme="minorHAnsi" w:cstheme="minorHAnsi"/>
          <w:sz w:val="22"/>
          <w:szCs w:val="22"/>
        </w:rPr>
      </w:pPr>
      <w:bookmarkStart w:id="2" w:name="_GoBack"/>
      <w:bookmarkEnd w:id="2"/>
    </w:p>
    <w:p w14:paraId="7FA608D7" w14:textId="5D3D5C32" w:rsidR="0068120F" w:rsidRDefault="0068120F" w:rsidP="00010DDA">
      <w:pPr>
        <w:pStyle w:val="SectionVHeader"/>
        <w:jc w:val="left"/>
        <w:rPr>
          <w:rFonts w:asciiTheme="minorHAnsi" w:hAnsiTheme="minorHAnsi" w:cstheme="minorHAnsi"/>
          <w:sz w:val="22"/>
          <w:szCs w:val="22"/>
        </w:rPr>
      </w:pPr>
    </w:p>
    <w:p w14:paraId="1606E13A" w14:textId="77777777" w:rsidR="00F2514D" w:rsidRDefault="00F2514D" w:rsidP="00010DDA">
      <w:pPr>
        <w:pStyle w:val="SectionVHeader"/>
        <w:jc w:val="left"/>
        <w:rPr>
          <w:rFonts w:asciiTheme="minorHAnsi" w:hAnsiTheme="minorHAnsi" w:cstheme="minorHAnsi"/>
          <w:sz w:val="22"/>
          <w:szCs w:val="22"/>
        </w:rPr>
      </w:pPr>
    </w:p>
    <w:p w14:paraId="762C5AC0" w14:textId="77777777" w:rsidR="00772B37" w:rsidRDefault="00772B37" w:rsidP="00010DDA">
      <w:pPr>
        <w:pStyle w:val="SectionVHeader"/>
        <w:jc w:val="left"/>
        <w:rPr>
          <w:rFonts w:asciiTheme="minorHAnsi" w:hAnsiTheme="minorHAnsi" w:cstheme="minorHAnsi"/>
          <w:sz w:val="22"/>
          <w:szCs w:val="22"/>
        </w:rPr>
      </w:pPr>
    </w:p>
    <w:p w14:paraId="3F27BA8D" w14:textId="5F08F859" w:rsidR="00DC541E" w:rsidRPr="00CF5FD7" w:rsidRDefault="00CF5FD7" w:rsidP="00010DDA">
      <w:pPr>
        <w:pStyle w:val="SectionVHeader"/>
        <w:jc w:val="left"/>
        <w:rPr>
          <w:rFonts w:asciiTheme="minorHAnsi" w:hAnsiTheme="minorHAnsi" w:cstheme="minorHAnsi"/>
          <w:sz w:val="22"/>
          <w:szCs w:val="22"/>
        </w:rPr>
      </w:pPr>
      <w:r w:rsidRPr="00CF5FD7">
        <w:rPr>
          <w:rFonts w:asciiTheme="minorHAnsi" w:hAnsiTheme="minorHAnsi" w:cstheme="minorHAnsi"/>
          <w:sz w:val="22"/>
          <w:szCs w:val="22"/>
        </w:rPr>
        <w:t xml:space="preserve">Grand Total Amount in </w:t>
      </w:r>
      <w:r>
        <w:rPr>
          <w:rFonts w:asciiTheme="minorHAnsi" w:hAnsiTheme="minorHAnsi" w:cstheme="minorHAnsi"/>
          <w:sz w:val="22"/>
          <w:szCs w:val="22"/>
        </w:rPr>
        <w:t>w</w:t>
      </w:r>
      <w:r w:rsidRPr="00CF5FD7">
        <w:rPr>
          <w:rFonts w:asciiTheme="minorHAnsi" w:hAnsiTheme="minorHAnsi" w:cstheme="minorHAnsi"/>
          <w:sz w:val="22"/>
          <w:szCs w:val="22"/>
        </w:rPr>
        <w:t>ords:</w:t>
      </w:r>
      <w:r>
        <w:rPr>
          <w:rFonts w:asciiTheme="minorHAnsi" w:hAnsiTheme="minorHAnsi" w:cstheme="minorHAnsi"/>
          <w:sz w:val="22"/>
          <w:szCs w:val="22"/>
        </w:rPr>
        <w:t xml:space="preserve">    </w:t>
      </w:r>
      <w:r w:rsidRPr="00CF5FD7">
        <w:rPr>
          <w:rFonts w:asciiTheme="minorHAnsi" w:hAnsiTheme="minorHAnsi" w:cstheme="minorHAnsi"/>
          <w:sz w:val="22"/>
          <w:szCs w:val="22"/>
        </w:rPr>
        <w:t>________________________________________________________________</w:t>
      </w:r>
      <w:r>
        <w:rPr>
          <w:rFonts w:asciiTheme="minorHAnsi" w:hAnsiTheme="minorHAnsi" w:cstheme="minorHAnsi"/>
          <w:sz w:val="22"/>
          <w:szCs w:val="22"/>
        </w:rPr>
        <w:t>___________________________</w:t>
      </w:r>
    </w:p>
    <w:p w14:paraId="722C8125" w14:textId="77777777" w:rsidR="00DC541E" w:rsidRPr="00CF5FD7" w:rsidRDefault="00DC541E" w:rsidP="00010DDA">
      <w:pPr>
        <w:pStyle w:val="SectionVHeader"/>
        <w:jc w:val="left"/>
        <w:rPr>
          <w:rFonts w:asciiTheme="minorHAnsi" w:hAnsiTheme="minorHAnsi" w:cstheme="minorHAnsi"/>
          <w:sz w:val="22"/>
          <w:szCs w:val="22"/>
        </w:rPr>
      </w:pPr>
    </w:p>
    <w:p w14:paraId="7037CF33" w14:textId="77777777" w:rsidR="003304EF" w:rsidRPr="00CF5FD7" w:rsidRDefault="003304EF" w:rsidP="0070504E">
      <w:pPr>
        <w:ind w:right="-1530"/>
        <w:rPr>
          <w:rFonts w:asciiTheme="minorHAnsi" w:hAnsiTheme="minorHAnsi" w:cstheme="minorHAnsi"/>
          <w:sz w:val="22"/>
          <w:szCs w:val="22"/>
        </w:rPr>
      </w:pPr>
    </w:p>
    <w:p w14:paraId="2814D1AA" w14:textId="69ACAC2A" w:rsidR="00E57884" w:rsidRPr="00B933D4" w:rsidRDefault="00E57884" w:rsidP="0070504E">
      <w:pPr>
        <w:ind w:right="-1530"/>
        <w:rPr>
          <w:rFonts w:asciiTheme="minorHAnsi" w:hAnsiTheme="minorHAnsi" w:cstheme="minorHAnsi"/>
          <w:sz w:val="22"/>
          <w:szCs w:val="22"/>
          <w:u w:val="single"/>
        </w:rPr>
      </w:pPr>
      <w:r w:rsidRPr="00CF5FD7">
        <w:rPr>
          <w:rFonts w:asciiTheme="minorHAnsi" w:hAnsiTheme="minorHAnsi" w:cstheme="minorHAnsi"/>
          <w:sz w:val="22"/>
          <w:szCs w:val="22"/>
        </w:rPr>
        <w:t>Name of</w:t>
      </w:r>
      <w:r w:rsidR="007D3A42">
        <w:rPr>
          <w:rFonts w:asciiTheme="minorHAnsi" w:hAnsiTheme="minorHAnsi" w:cstheme="minorHAnsi"/>
          <w:sz w:val="22"/>
          <w:szCs w:val="22"/>
        </w:rPr>
        <w:t xml:space="preserve"> </w:t>
      </w:r>
      <w:r w:rsidRPr="00CF5FD7">
        <w:rPr>
          <w:rFonts w:asciiTheme="minorHAnsi" w:hAnsiTheme="minorHAnsi" w:cstheme="minorHAnsi"/>
          <w:sz w:val="22"/>
          <w:szCs w:val="22"/>
        </w:rPr>
        <w:t>Bidd</w:t>
      </w:r>
      <w:r w:rsidR="00B933D4">
        <w:rPr>
          <w:rFonts w:asciiTheme="minorHAnsi" w:hAnsiTheme="minorHAnsi" w:cstheme="minorHAnsi"/>
          <w:sz w:val="22"/>
          <w:szCs w:val="22"/>
        </w:rPr>
        <w:t xml:space="preserve">er </w:t>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Pr="00CF5FD7">
        <w:rPr>
          <w:rFonts w:asciiTheme="minorHAnsi" w:hAnsiTheme="minorHAnsi" w:cstheme="minorHAnsi"/>
          <w:sz w:val="22"/>
          <w:szCs w:val="22"/>
        </w:rPr>
        <w:t>Signature &amp; Stamp of Bidder</w:t>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Pr="00CF5FD7">
        <w:rPr>
          <w:rFonts w:asciiTheme="minorHAnsi" w:hAnsiTheme="minorHAnsi" w:cstheme="minorHAnsi"/>
          <w:sz w:val="22"/>
          <w:szCs w:val="22"/>
        </w:rPr>
        <w:t xml:space="preserve"> </w:t>
      </w:r>
      <w:r w:rsidR="00B933D4">
        <w:rPr>
          <w:rFonts w:asciiTheme="minorHAnsi" w:hAnsiTheme="minorHAnsi" w:cstheme="minorHAnsi"/>
          <w:sz w:val="22"/>
          <w:szCs w:val="22"/>
        </w:rPr>
        <w:t xml:space="preserve"> Date</w:t>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p>
    <w:p w14:paraId="0A65F249" w14:textId="77777777" w:rsidR="00674C28" w:rsidRDefault="00674C28" w:rsidP="0070504E">
      <w:pPr>
        <w:ind w:right="-1530"/>
        <w:rPr>
          <w:rFonts w:asciiTheme="minorHAnsi" w:hAnsiTheme="minorHAnsi" w:cstheme="minorHAnsi"/>
          <w:sz w:val="22"/>
          <w:szCs w:val="22"/>
        </w:rPr>
      </w:pPr>
    </w:p>
    <w:p w14:paraId="2CC1A67E" w14:textId="77777777" w:rsidR="001C3F59" w:rsidRDefault="001C3F59" w:rsidP="0070504E">
      <w:pPr>
        <w:ind w:right="-1530"/>
        <w:rPr>
          <w:rFonts w:asciiTheme="minorHAnsi" w:hAnsiTheme="minorHAnsi" w:cstheme="minorHAnsi"/>
          <w:sz w:val="22"/>
          <w:szCs w:val="22"/>
        </w:rPr>
      </w:pPr>
    </w:p>
    <w:p w14:paraId="4AC87928" w14:textId="6FFF35D9" w:rsidR="00674C28" w:rsidRPr="00B933D4" w:rsidRDefault="00B933D4" w:rsidP="0070504E">
      <w:pPr>
        <w:ind w:right="-1530"/>
        <w:rPr>
          <w:rFonts w:asciiTheme="minorHAnsi" w:hAnsiTheme="minorHAnsi" w:cstheme="minorHAnsi"/>
          <w:sz w:val="22"/>
          <w:szCs w:val="22"/>
          <w:u w:val="single"/>
        </w:rPr>
      </w:pPr>
      <w:r>
        <w:rPr>
          <w:rFonts w:asciiTheme="minorHAnsi" w:hAnsiTheme="minorHAnsi" w:cstheme="minorHAnsi"/>
          <w:sz w:val="22"/>
          <w:szCs w:val="22"/>
        </w:rPr>
        <w:t>Contact Number</w:t>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sidR="00674C28">
        <w:rPr>
          <w:rFonts w:asciiTheme="minorHAnsi" w:hAnsiTheme="minorHAnsi" w:cstheme="minorHAnsi"/>
          <w:sz w:val="22"/>
          <w:szCs w:val="22"/>
        </w:rPr>
        <w:t xml:space="preserve"> Email</w:t>
      </w:r>
      <w:r w:rsidR="00674C28" w:rsidRPr="00CF5FD7">
        <w:rPr>
          <w:rFonts w:asciiTheme="minorHAnsi" w:hAnsiTheme="minorHAnsi" w:cstheme="minorHAnsi"/>
          <w:sz w:val="22"/>
          <w:szCs w:val="22"/>
        </w:rPr>
        <w:t xml:space="preserve"> Address </w:t>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p>
    <w:p w14:paraId="390B595F" w14:textId="77777777" w:rsidR="00674C28" w:rsidRDefault="00674C28" w:rsidP="0070504E">
      <w:pPr>
        <w:ind w:right="-1530"/>
        <w:rPr>
          <w:rFonts w:asciiTheme="minorHAnsi" w:hAnsiTheme="minorHAnsi" w:cstheme="minorHAnsi"/>
          <w:sz w:val="22"/>
          <w:szCs w:val="22"/>
        </w:rPr>
      </w:pPr>
    </w:p>
    <w:p w14:paraId="208DE324" w14:textId="77777777" w:rsidR="001C3F59" w:rsidRDefault="001C3F59" w:rsidP="0070504E">
      <w:pPr>
        <w:ind w:right="-1530"/>
        <w:rPr>
          <w:rFonts w:asciiTheme="minorHAnsi" w:hAnsiTheme="minorHAnsi" w:cstheme="minorHAnsi"/>
          <w:sz w:val="22"/>
          <w:szCs w:val="22"/>
        </w:rPr>
      </w:pPr>
    </w:p>
    <w:p w14:paraId="5641463A" w14:textId="1C1D0678" w:rsidR="00674C28" w:rsidRPr="00CF5FD7" w:rsidRDefault="0023333B" w:rsidP="0070504E">
      <w:pPr>
        <w:ind w:right="-1530"/>
        <w:rPr>
          <w:rFonts w:asciiTheme="minorHAnsi" w:hAnsiTheme="minorHAnsi" w:cstheme="minorHAnsi"/>
          <w:sz w:val="22"/>
          <w:szCs w:val="22"/>
        </w:rPr>
      </w:pPr>
      <w:r w:rsidRPr="00CF5FD7">
        <w:rPr>
          <w:rFonts w:asciiTheme="minorHAnsi" w:hAnsiTheme="minorHAnsi" w:cstheme="minorHAnsi"/>
          <w:sz w:val="22"/>
          <w:szCs w:val="22"/>
        </w:rPr>
        <w:t xml:space="preserve">Office Address </w:t>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p>
    <w:sectPr w:rsidR="00674C28" w:rsidRPr="00CF5FD7" w:rsidSect="00F2514D">
      <w:pgSz w:w="15840" w:h="12240" w:orient="landscape"/>
      <w:pgMar w:top="568" w:right="1440" w:bottom="567" w:left="1440"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FAD737" w14:textId="77777777" w:rsidR="000C4B6B" w:rsidRDefault="000C4B6B" w:rsidP="00895401">
      <w:r>
        <w:separator/>
      </w:r>
    </w:p>
  </w:endnote>
  <w:endnote w:type="continuationSeparator" w:id="0">
    <w:p w14:paraId="314A4960" w14:textId="77777777" w:rsidR="000C4B6B" w:rsidRDefault="000C4B6B" w:rsidP="00895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A6B1D" w14:textId="77777777" w:rsidR="000C4B6B" w:rsidRDefault="000C4B6B" w:rsidP="00895401">
      <w:r>
        <w:separator/>
      </w:r>
    </w:p>
  </w:footnote>
  <w:footnote w:type="continuationSeparator" w:id="0">
    <w:p w14:paraId="4F22C5F6" w14:textId="77777777" w:rsidR="000C4B6B" w:rsidRDefault="000C4B6B" w:rsidP="008954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D1895"/>
    <w:multiLevelType w:val="hybridMultilevel"/>
    <w:tmpl w:val="156AE5AE"/>
    <w:lvl w:ilvl="0" w:tplc="CB425E1E">
      <w:start w:val="1"/>
      <w:numFmt w:val="lowerRoman"/>
      <w:lvlText w:val="%1."/>
      <w:lvlJc w:val="right"/>
      <w:pPr>
        <w:ind w:left="720" w:hanging="360"/>
      </w:pPr>
      <w:rPr>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EE754DE"/>
    <w:multiLevelType w:val="hybridMultilevel"/>
    <w:tmpl w:val="418CE26A"/>
    <w:lvl w:ilvl="0" w:tplc="A658FF22">
      <w:start w:val="1"/>
      <w:numFmt w:val="lowerRoman"/>
      <w:lvlText w:val="%1."/>
      <w:lvlJc w:val="right"/>
      <w:pPr>
        <w:ind w:left="360" w:hanging="360"/>
      </w:pPr>
      <w:rPr>
        <w:b/>
        <w:sz w:val="24"/>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11C9745A"/>
    <w:multiLevelType w:val="hybridMultilevel"/>
    <w:tmpl w:val="C53876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1893F02"/>
    <w:multiLevelType w:val="hybridMultilevel"/>
    <w:tmpl w:val="CFF69710"/>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2157CB6"/>
    <w:multiLevelType w:val="hybridMultilevel"/>
    <w:tmpl w:val="7C869310"/>
    <w:lvl w:ilvl="0" w:tplc="6DA82EE6">
      <w:start w:val="1"/>
      <w:numFmt w:val="lowerRoman"/>
      <w:lvlText w:val="%1."/>
      <w:lvlJc w:val="right"/>
      <w:pPr>
        <w:ind w:left="720" w:hanging="360"/>
      </w:pPr>
      <w:rPr>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331F63E9"/>
    <w:multiLevelType w:val="hybridMultilevel"/>
    <w:tmpl w:val="49080F58"/>
    <w:lvl w:ilvl="0" w:tplc="63BCB2A2">
      <w:start w:val="1"/>
      <w:numFmt w:val="lowerRoman"/>
      <w:lvlText w:val="%1."/>
      <w:lvlJc w:val="right"/>
      <w:pPr>
        <w:ind w:left="360" w:hanging="360"/>
      </w:pPr>
      <w:rPr>
        <w:rFonts w:hint="default"/>
        <w:b/>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7B437A5"/>
    <w:multiLevelType w:val="hybridMultilevel"/>
    <w:tmpl w:val="F92A78D8"/>
    <w:lvl w:ilvl="0" w:tplc="8A8A640E">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8" w15:restartNumberingAfterBreak="0">
    <w:nsid w:val="45E76ABD"/>
    <w:multiLevelType w:val="hybridMultilevel"/>
    <w:tmpl w:val="2EFCCBD2"/>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47CD3D4E"/>
    <w:multiLevelType w:val="hybridMultilevel"/>
    <w:tmpl w:val="C8B67C14"/>
    <w:lvl w:ilvl="0" w:tplc="E66EB4CE">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58EB7BA3"/>
    <w:multiLevelType w:val="hybridMultilevel"/>
    <w:tmpl w:val="974E271A"/>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5CD47717"/>
    <w:multiLevelType w:val="hybridMultilevel"/>
    <w:tmpl w:val="076AA992"/>
    <w:lvl w:ilvl="0" w:tplc="BAFAB320">
      <w:start w:val="1"/>
      <w:numFmt w:val="lowerRoman"/>
      <w:lvlText w:val="%1."/>
      <w:lvlJc w:val="right"/>
      <w:pPr>
        <w:ind w:left="720" w:hanging="360"/>
      </w:pPr>
      <w:rPr>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7A10797D"/>
    <w:multiLevelType w:val="hybridMultilevel"/>
    <w:tmpl w:val="16342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CF93ADB"/>
    <w:multiLevelType w:val="hybridMultilevel"/>
    <w:tmpl w:val="677A5008"/>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abstractNumId w:val="2"/>
  </w:num>
  <w:num w:numId="2">
    <w:abstractNumId w:val="7"/>
  </w:num>
  <w:num w:numId="3">
    <w:abstractNumId w:val="12"/>
  </w:num>
  <w:num w:numId="4">
    <w:abstractNumId w:val="9"/>
  </w:num>
  <w:num w:numId="5">
    <w:abstractNumId w:val="8"/>
  </w:num>
  <w:num w:numId="6">
    <w:abstractNumId w:val="6"/>
  </w:num>
  <w:num w:numId="7">
    <w:abstractNumId w:val="3"/>
  </w:num>
  <w:num w:numId="8">
    <w:abstractNumId w:val="1"/>
  </w:num>
  <w:num w:numId="9">
    <w:abstractNumId w:val="0"/>
  </w:num>
  <w:num w:numId="10">
    <w:abstractNumId w:val="10"/>
  </w:num>
  <w:num w:numId="11">
    <w:abstractNumId w:val="11"/>
  </w:num>
  <w:num w:numId="12">
    <w:abstractNumId w:val="4"/>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5D6"/>
    <w:rsid w:val="00004692"/>
    <w:rsid w:val="00010DDA"/>
    <w:rsid w:val="00020B6B"/>
    <w:rsid w:val="000253CC"/>
    <w:rsid w:val="000276B8"/>
    <w:rsid w:val="0003617D"/>
    <w:rsid w:val="000619C4"/>
    <w:rsid w:val="000622A7"/>
    <w:rsid w:val="000661F0"/>
    <w:rsid w:val="000773DD"/>
    <w:rsid w:val="00087FAE"/>
    <w:rsid w:val="00090AF9"/>
    <w:rsid w:val="00094ECD"/>
    <w:rsid w:val="000962F6"/>
    <w:rsid w:val="000A1C1C"/>
    <w:rsid w:val="000C10BC"/>
    <w:rsid w:val="000C3EF8"/>
    <w:rsid w:val="000C4B6B"/>
    <w:rsid w:val="000F294B"/>
    <w:rsid w:val="001076D6"/>
    <w:rsid w:val="001124E6"/>
    <w:rsid w:val="00115B4E"/>
    <w:rsid w:val="00123B13"/>
    <w:rsid w:val="00136099"/>
    <w:rsid w:val="00143582"/>
    <w:rsid w:val="00160481"/>
    <w:rsid w:val="00161430"/>
    <w:rsid w:val="00174E6E"/>
    <w:rsid w:val="00180C4C"/>
    <w:rsid w:val="0018282F"/>
    <w:rsid w:val="001913DD"/>
    <w:rsid w:val="001914BF"/>
    <w:rsid w:val="00193550"/>
    <w:rsid w:val="00195593"/>
    <w:rsid w:val="001A74F4"/>
    <w:rsid w:val="001B2862"/>
    <w:rsid w:val="001C0480"/>
    <w:rsid w:val="001C3F59"/>
    <w:rsid w:val="001D5F52"/>
    <w:rsid w:val="001F3373"/>
    <w:rsid w:val="001F431C"/>
    <w:rsid w:val="00220B1A"/>
    <w:rsid w:val="00225165"/>
    <w:rsid w:val="0023333B"/>
    <w:rsid w:val="00237382"/>
    <w:rsid w:val="002502DB"/>
    <w:rsid w:val="0027045E"/>
    <w:rsid w:val="00271B86"/>
    <w:rsid w:val="00297BCC"/>
    <w:rsid w:val="002A0580"/>
    <w:rsid w:val="002A1ABB"/>
    <w:rsid w:val="002B6A0E"/>
    <w:rsid w:val="002C475F"/>
    <w:rsid w:val="002C7EF2"/>
    <w:rsid w:val="002D1A98"/>
    <w:rsid w:val="002E7E35"/>
    <w:rsid w:val="002F53EC"/>
    <w:rsid w:val="002F631E"/>
    <w:rsid w:val="0031753C"/>
    <w:rsid w:val="00320853"/>
    <w:rsid w:val="003304EF"/>
    <w:rsid w:val="00344517"/>
    <w:rsid w:val="00344C55"/>
    <w:rsid w:val="003467C1"/>
    <w:rsid w:val="003556DF"/>
    <w:rsid w:val="003630A4"/>
    <w:rsid w:val="003703A9"/>
    <w:rsid w:val="003725EF"/>
    <w:rsid w:val="00387708"/>
    <w:rsid w:val="00392936"/>
    <w:rsid w:val="00393B5D"/>
    <w:rsid w:val="003A1409"/>
    <w:rsid w:val="003B6BF7"/>
    <w:rsid w:val="003C6CA0"/>
    <w:rsid w:val="003D73EC"/>
    <w:rsid w:val="0040273D"/>
    <w:rsid w:val="00411BDF"/>
    <w:rsid w:val="00417AC3"/>
    <w:rsid w:val="00420F21"/>
    <w:rsid w:val="00422951"/>
    <w:rsid w:val="00426568"/>
    <w:rsid w:val="0045011A"/>
    <w:rsid w:val="004528AF"/>
    <w:rsid w:val="0046382E"/>
    <w:rsid w:val="004712E6"/>
    <w:rsid w:val="00483DEE"/>
    <w:rsid w:val="0049276B"/>
    <w:rsid w:val="00494436"/>
    <w:rsid w:val="00495687"/>
    <w:rsid w:val="004A0EFA"/>
    <w:rsid w:val="004B6CF2"/>
    <w:rsid w:val="004C0C14"/>
    <w:rsid w:val="004D4EFC"/>
    <w:rsid w:val="004F2914"/>
    <w:rsid w:val="004F5F77"/>
    <w:rsid w:val="005132A2"/>
    <w:rsid w:val="00523ABC"/>
    <w:rsid w:val="00527FB2"/>
    <w:rsid w:val="00530371"/>
    <w:rsid w:val="00531C9A"/>
    <w:rsid w:val="00534CFB"/>
    <w:rsid w:val="00543526"/>
    <w:rsid w:val="0055271B"/>
    <w:rsid w:val="005555D0"/>
    <w:rsid w:val="00561B1A"/>
    <w:rsid w:val="00565EEE"/>
    <w:rsid w:val="00577DCF"/>
    <w:rsid w:val="00587111"/>
    <w:rsid w:val="00592D09"/>
    <w:rsid w:val="0059492D"/>
    <w:rsid w:val="005A204E"/>
    <w:rsid w:val="005D1520"/>
    <w:rsid w:val="005D3B29"/>
    <w:rsid w:val="00600DDE"/>
    <w:rsid w:val="0061128B"/>
    <w:rsid w:val="0061790D"/>
    <w:rsid w:val="00622267"/>
    <w:rsid w:val="00636F83"/>
    <w:rsid w:val="0064301A"/>
    <w:rsid w:val="00647A28"/>
    <w:rsid w:val="006516ED"/>
    <w:rsid w:val="00663E09"/>
    <w:rsid w:val="00663FAA"/>
    <w:rsid w:val="00667F37"/>
    <w:rsid w:val="0067085D"/>
    <w:rsid w:val="00674C28"/>
    <w:rsid w:val="0068120F"/>
    <w:rsid w:val="006831D1"/>
    <w:rsid w:val="00691694"/>
    <w:rsid w:val="006A15D6"/>
    <w:rsid w:val="006A4D46"/>
    <w:rsid w:val="006C1332"/>
    <w:rsid w:val="006C471A"/>
    <w:rsid w:val="006F507B"/>
    <w:rsid w:val="00700C59"/>
    <w:rsid w:val="0070504E"/>
    <w:rsid w:val="00722C21"/>
    <w:rsid w:val="00731165"/>
    <w:rsid w:val="007438A5"/>
    <w:rsid w:val="00747F0E"/>
    <w:rsid w:val="00747FBF"/>
    <w:rsid w:val="00761EE3"/>
    <w:rsid w:val="00772B37"/>
    <w:rsid w:val="00773D64"/>
    <w:rsid w:val="00775F07"/>
    <w:rsid w:val="007B1DA9"/>
    <w:rsid w:val="007D3A42"/>
    <w:rsid w:val="007D463F"/>
    <w:rsid w:val="007E1702"/>
    <w:rsid w:val="007F4CF0"/>
    <w:rsid w:val="00805FC8"/>
    <w:rsid w:val="00811AFA"/>
    <w:rsid w:val="00813499"/>
    <w:rsid w:val="008171BB"/>
    <w:rsid w:val="00817E3D"/>
    <w:rsid w:val="00820B90"/>
    <w:rsid w:val="00824B3B"/>
    <w:rsid w:val="0083233D"/>
    <w:rsid w:val="0083760E"/>
    <w:rsid w:val="00841201"/>
    <w:rsid w:val="00842320"/>
    <w:rsid w:val="00855E0A"/>
    <w:rsid w:val="00884EFC"/>
    <w:rsid w:val="00885334"/>
    <w:rsid w:val="00885379"/>
    <w:rsid w:val="00895401"/>
    <w:rsid w:val="00895CD7"/>
    <w:rsid w:val="00896533"/>
    <w:rsid w:val="008A397C"/>
    <w:rsid w:val="008A57A9"/>
    <w:rsid w:val="008B3C46"/>
    <w:rsid w:val="008D33FD"/>
    <w:rsid w:val="008D3627"/>
    <w:rsid w:val="008E4B85"/>
    <w:rsid w:val="008E5F91"/>
    <w:rsid w:val="008F18A2"/>
    <w:rsid w:val="008F62ED"/>
    <w:rsid w:val="00907D26"/>
    <w:rsid w:val="00910E4D"/>
    <w:rsid w:val="009131E9"/>
    <w:rsid w:val="009142BF"/>
    <w:rsid w:val="009240E1"/>
    <w:rsid w:val="00927856"/>
    <w:rsid w:val="0095197D"/>
    <w:rsid w:val="0098209F"/>
    <w:rsid w:val="0099719C"/>
    <w:rsid w:val="009A711D"/>
    <w:rsid w:val="009B7305"/>
    <w:rsid w:val="009E1D49"/>
    <w:rsid w:val="009E3534"/>
    <w:rsid w:val="009E44FF"/>
    <w:rsid w:val="009F0294"/>
    <w:rsid w:val="00A02476"/>
    <w:rsid w:val="00A146AF"/>
    <w:rsid w:val="00A31DD3"/>
    <w:rsid w:val="00A4022C"/>
    <w:rsid w:val="00A409BA"/>
    <w:rsid w:val="00A44153"/>
    <w:rsid w:val="00A46AB8"/>
    <w:rsid w:val="00A54154"/>
    <w:rsid w:val="00A6021E"/>
    <w:rsid w:val="00A82EFD"/>
    <w:rsid w:val="00AA11F9"/>
    <w:rsid w:val="00AA4690"/>
    <w:rsid w:val="00AB46C1"/>
    <w:rsid w:val="00B12CAF"/>
    <w:rsid w:val="00B223DC"/>
    <w:rsid w:val="00B305B1"/>
    <w:rsid w:val="00B318E9"/>
    <w:rsid w:val="00B31E75"/>
    <w:rsid w:val="00B439B0"/>
    <w:rsid w:val="00B46E80"/>
    <w:rsid w:val="00B55FF2"/>
    <w:rsid w:val="00B67ED6"/>
    <w:rsid w:val="00B80F64"/>
    <w:rsid w:val="00B8156A"/>
    <w:rsid w:val="00B911A2"/>
    <w:rsid w:val="00B933D4"/>
    <w:rsid w:val="00BA2890"/>
    <w:rsid w:val="00BB313C"/>
    <w:rsid w:val="00BD14C1"/>
    <w:rsid w:val="00BD1B11"/>
    <w:rsid w:val="00BE343D"/>
    <w:rsid w:val="00BF13E2"/>
    <w:rsid w:val="00C026E1"/>
    <w:rsid w:val="00C04ECD"/>
    <w:rsid w:val="00C11F44"/>
    <w:rsid w:val="00C31FA3"/>
    <w:rsid w:val="00C5209A"/>
    <w:rsid w:val="00C54445"/>
    <w:rsid w:val="00C9795D"/>
    <w:rsid w:val="00CA07C4"/>
    <w:rsid w:val="00CC46A4"/>
    <w:rsid w:val="00CC7EAD"/>
    <w:rsid w:val="00CD373A"/>
    <w:rsid w:val="00CD44BE"/>
    <w:rsid w:val="00CE0926"/>
    <w:rsid w:val="00CF4E32"/>
    <w:rsid w:val="00CF5FD7"/>
    <w:rsid w:val="00D1153D"/>
    <w:rsid w:val="00D17EBD"/>
    <w:rsid w:val="00D33603"/>
    <w:rsid w:val="00D42C49"/>
    <w:rsid w:val="00D771C4"/>
    <w:rsid w:val="00D84307"/>
    <w:rsid w:val="00D871FB"/>
    <w:rsid w:val="00D92752"/>
    <w:rsid w:val="00D96776"/>
    <w:rsid w:val="00DA32C7"/>
    <w:rsid w:val="00DA7967"/>
    <w:rsid w:val="00DB41AE"/>
    <w:rsid w:val="00DB692D"/>
    <w:rsid w:val="00DC541E"/>
    <w:rsid w:val="00DD1E04"/>
    <w:rsid w:val="00DD326E"/>
    <w:rsid w:val="00DE2871"/>
    <w:rsid w:val="00DE3C99"/>
    <w:rsid w:val="00DE7A25"/>
    <w:rsid w:val="00DF2D6F"/>
    <w:rsid w:val="00DF3DBB"/>
    <w:rsid w:val="00E126FB"/>
    <w:rsid w:val="00E32856"/>
    <w:rsid w:val="00E34FED"/>
    <w:rsid w:val="00E4532A"/>
    <w:rsid w:val="00E53DA3"/>
    <w:rsid w:val="00E57884"/>
    <w:rsid w:val="00E61AC2"/>
    <w:rsid w:val="00E82249"/>
    <w:rsid w:val="00E82F57"/>
    <w:rsid w:val="00E86612"/>
    <w:rsid w:val="00E92DDE"/>
    <w:rsid w:val="00EA5A40"/>
    <w:rsid w:val="00EA5B41"/>
    <w:rsid w:val="00EB175A"/>
    <w:rsid w:val="00EC0875"/>
    <w:rsid w:val="00EF31C1"/>
    <w:rsid w:val="00EF5710"/>
    <w:rsid w:val="00F10593"/>
    <w:rsid w:val="00F119A6"/>
    <w:rsid w:val="00F14A46"/>
    <w:rsid w:val="00F1584A"/>
    <w:rsid w:val="00F16C76"/>
    <w:rsid w:val="00F16FDB"/>
    <w:rsid w:val="00F24D7A"/>
    <w:rsid w:val="00F2514D"/>
    <w:rsid w:val="00F50910"/>
    <w:rsid w:val="00F60BC4"/>
    <w:rsid w:val="00F732AF"/>
    <w:rsid w:val="00F75936"/>
    <w:rsid w:val="00F82D4A"/>
    <w:rsid w:val="00F8325C"/>
    <w:rsid w:val="00FA4520"/>
    <w:rsid w:val="00FA4A92"/>
    <w:rsid w:val="00FB0542"/>
    <w:rsid w:val="00FB1145"/>
    <w:rsid w:val="00FB729E"/>
    <w:rsid w:val="00FE2033"/>
    <w:rsid w:val="00FF63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C5BEA9"/>
  <w15:docId w15:val="{A5C8C010-398B-4D27-B3B2-4C8A54EB5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7FBF"/>
    <w:rPr>
      <w:sz w:val="24"/>
    </w:rPr>
  </w:style>
  <w:style w:type="paragraph" w:styleId="Heading6">
    <w:name w:val="heading 6"/>
    <w:basedOn w:val="Normal"/>
    <w:next w:val="Normal"/>
    <w:qFormat/>
    <w:rsid w:val="006A15D6"/>
    <w:pPr>
      <w:keepNext/>
      <w:suppressAutoHyphens/>
      <w:outlineLvl w:val="5"/>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VHeader">
    <w:name w:val="Section V. Header"/>
    <w:basedOn w:val="Normal"/>
    <w:rsid w:val="006A15D6"/>
    <w:pPr>
      <w:jc w:val="center"/>
    </w:pPr>
    <w:rPr>
      <w:b/>
      <w:sz w:val="36"/>
    </w:rPr>
  </w:style>
  <w:style w:type="paragraph" w:styleId="BalloonText">
    <w:name w:val="Balloon Text"/>
    <w:basedOn w:val="Normal"/>
    <w:semiHidden/>
    <w:rsid w:val="006A15D6"/>
    <w:rPr>
      <w:rFonts w:ascii="Tahoma" w:hAnsi="Tahoma" w:cs="Tahoma"/>
      <w:sz w:val="16"/>
      <w:szCs w:val="16"/>
    </w:rPr>
  </w:style>
  <w:style w:type="character" w:styleId="CommentReference">
    <w:name w:val="annotation reference"/>
    <w:rsid w:val="002A0580"/>
    <w:rPr>
      <w:sz w:val="16"/>
      <w:szCs w:val="16"/>
    </w:rPr>
  </w:style>
  <w:style w:type="paragraph" w:styleId="CommentText">
    <w:name w:val="annotation text"/>
    <w:basedOn w:val="Normal"/>
    <w:link w:val="CommentTextChar"/>
    <w:uiPriority w:val="99"/>
    <w:rsid w:val="002A0580"/>
    <w:rPr>
      <w:sz w:val="20"/>
    </w:rPr>
  </w:style>
  <w:style w:type="character" w:customStyle="1" w:styleId="CommentTextChar">
    <w:name w:val="Comment Text Char"/>
    <w:link w:val="CommentText"/>
    <w:uiPriority w:val="99"/>
    <w:rsid w:val="002A0580"/>
    <w:rPr>
      <w:lang w:val="en-US" w:eastAsia="en-US"/>
    </w:rPr>
  </w:style>
  <w:style w:type="paragraph" w:styleId="CommentSubject">
    <w:name w:val="annotation subject"/>
    <w:basedOn w:val="CommentText"/>
    <w:next w:val="CommentText"/>
    <w:link w:val="CommentSubjectChar"/>
    <w:rsid w:val="002A0580"/>
    <w:rPr>
      <w:b/>
      <w:bCs/>
    </w:rPr>
  </w:style>
  <w:style w:type="character" w:customStyle="1" w:styleId="CommentSubjectChar">
    <w:name w:val="Comment Subject Char"/>
    <w:link w:val="CommentSubject"/>
    <w:rsid w:val="002A0580"/>
    <w:rPr>
      <w:b/>
      <w:bCs/>
      <w:lang w:val="en-US" w:eastAsia="en-US"/>
    </w:rPr>
  </w:style>
  <w:style w:type="table" w:styleId="TableGrid">
    <w:name w:val="Table Grid"/>
    <w:basedOn w:val="TableNormal"/>
    <w:rsid w:val="00BD14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BD14C1"/>
    <w:pPr>
      <w:tabs>
        <w:tab w:val="center" w:pos="4320"/>
        <w:tab w:val="right" w:pos="8640"/>
      </w:tabs>
    </w:pPr>
    <w:rPr>
      <w:sz w:val="22"/>
      <w:szCs w:val="22"/>
    </w:rPr>
  </w:style>
  <w:style w:type="character" w:customStyle="1" w:styleId="FooterChar">
    <w:name w:val="Footer Char"/>
    <w:link w:val="Footer"/>
    <w:rsid w:val="00BD14C1"/>
    <w:rPr>
      <w:sz w:val="22"/>
      <w:szCs w:val="22"/>
      <w:lang w:val="en-US" w:eastAsia="en-US"/>
    </w:rPr>
  </w:style>
  <w:style w:type="paragraph" w:customStyle="1" w:styleId="bul">
    <w:name w:val="bul"/>
    <w:basedOn w:val="Normal"/>
    <w:rsid w:val="00895401"/>
    <w:pPr>
      <w:numPr>
        <w:numId w:val="2"/>
      </w:numPr>
    </w:pPr>
    <w:rPr>
      <w:spacing w:val="-4"/>
      <w:sz w:val="20"/>
      <w:lang w:val="en-GB"/>
    </w:rPr>
  </w:style>
  <w:style w:type="paragraph" w:styleId="Header">
    <w:name w:val="header"/>
    <w:basedOn w:val="Normal"/>
    <w:link w:val="HeaderChar"/>
    <w:rsid w:val="00895401"/>
    <w:pPr>
      <w:tabs>
        <w:tab w:val="center" w:pos="4320"/>
        <w:tab w:val="right" w:pos="8640"/>
      </w:tabs>
    </w:pPr>
    <w:rPr>
      <w:sz w:val="22"/>
      <w:szCs w:val="22"/>
    </w:rPr>
  </w:style>
  <w:style w:type="character" w:customStyle="1" w:styleId="HeaderChar">
    <w:name w:val="Header Char"/>
    <w:link w:val="Header"/>
    <w:rsid w:val="00895401"/>
    <w:rPr>
      <w:sz w:val="22"/>
      <w:szCs w:val="22"/>
      <w:lang w:val="en-US" w:eastAsia="en-US"/>
    </w:rPr>
  </w:style>
  <w:style w:type="paragraph" w:styleId="EndnoteText">
    <w:name w:val="endnote text"/>
    <w:basedOn w:val="Normal"/>
    <w:link w:val="EndnoteTextChar"/>
    <w:rsid w:val="00895401"/>
    <w:rPr>
      <w:sz w:val="20"/>
    </w:rPr>
  </w:style>
  <w:style w:type="character" w:customStyle="1" w:styleId="EndnoteTextChar">
    <w:name w:val="Endnote Text Char"/>
    <w:link w:val="EndnoteText"/>
    <w:rsid w:val="00895401"/>
    <w:rPr>
      <w:lang w:val="en-US" w:eastAsia="en-US"/>
    </w:rPr>
  </w:style>
  <w:style w:type="character" w:styleId="EndnoteReference">
    <w:name w:val="endnote reference"/>
    <w:rsid w:val="00895401"/>
    <w:rPr>
      <w:vertAlign w:val="superscript"/>
    </w:rPr>
  </w:style>
  <w:style w:type="paragraph" w:customStyle="1" w:styleId="Default">
    <w:name w:val="Default"/>
    <w:rsid w:val="00A54154"/>
    <w:pPr>
      <w:autoSpaceDE w:val="0"/>
      <w:autoSpaceDN w:val="0"/>
      <w:adjustRightInd w:val="0"/>
    </w:pPr>
    <w:rPr>
      <w:rFonts w:ascii="Calibri" w:hAnsi="Calibri" w:cs="Calibri"/>
      <w:color w:val="000000"/>
      <w:sz w:val="24"/>
      <w:szCs w:val="24"/>
    </w:rPr>
  </w:style>
  <w:style w:type="character" w:styleId="FollowedHyperlink">
    <w:name w:val="FollowedHyperlink"/>
    <w:rsid w:val="005555D0"/>
    <w:rPr>
      <w:color w:val="800080"/>
      <w:u w:val="single"/>
    </w:rPr>
  </w:style>
  <w:style w:type="paragraph" w:styleId="ListParagraph">
    <w:name w:val="List Paragraph"/>
    <w:basedOn w:val="Normal"/>
    <w:uiPriority w:val="99"/>
    <w:qFormat/>
    <w:rsid w:val="00D1153D"/>
    <w:pPr>
      <w:spacing w:after="200" w:line="276" w:lineRule="auto"/>
      <w:ind w:left="720"/>
      <w:contextualSpacing/>
    </w:pPr>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630293">
      <w:bodyDiv w:val="1"/>
      <w:marLeft w:val="0"/>
      <w:marRight w:val="0"/>
      <w:marTop w:val="0"/>
      <w:marBottom w:val="0"/>
      <w:divBdr>
        <w:top w:val="none" w:sz="0" w:space="0" w:color="auto"/>
        <w:left w:val="none" w:sz="0" w:space="0" w:color="auto"/>
        <w:bottom w:val="none" w:sz="0" w:space="0" w:color="auto"/>
        <w:right w:val="none" w:sz="0" w:space="0" w:color="auto"/>
      </w:divBdr>
    </w:div>
    <w:div w:id="560596568">
      <w:bodyDiv w:val="1"/>
      <w:marLeft w:val="0"/>
      <w:marRight w:val="0"/>
      <w:marTop w:val="0"/>
      <w:marBottom w:val="0"/>
      <w:divBdr>
        <w:top w:val="none" w:sz="0" w:space="0" w:color="auto"/>
        <w:left w:val="none" w:sz="0" w:space="0" w:color="auto"/>
        <w:bottom w:val="none" w:sz="0" w:space="0" w:color="auto"/>
        <w:right w:val="none" w:sz="0" w:space="0" w:color="auto"/>
      </w:divBdr>
    </w:div>
    <w:div w:id="732043146">
      <w:bodyDiv w:val="1"/>
      <w:marLeft w:val="0"/>
      <w:marRight w:val="0"/>
      <w:marTop w:val="0"/>
      <w:marBottom w:val="0"/>
      <w:divBdr>
        <w:top w:val="none" w:sz="0" w:space="0" w:color="auto"/>
        <w:left w:val="none" w:sz="0" w:space="0" w:color="auto"/>
        <w:bottom w:val="none" w:sz="0" w:space="0" w:color="auto"/>
        <w:right w:val="none" w:sz="0" w:space="0" w:color="auto"/>
      </w:divBdr>
    </w:div>
    <w:div w:id="735323450">
      <w:bodyDiv w:val="1"/>
      <w:marLeft w:val="0"/>
      <w:marRight w:val="0"/>
      <w:marTop w:val="0"/>
      <w:marBottom w:val="0"/>
      <w:divBdr>
        <w:top w:val="none" w:sz="0" w:space="0" w:color="auto"/>
        <w:left w:val="none" w:sz="0" w:space="0" w:color="auto"/>
        <w:bottom w:val="none" w:sz="0" w:space="0" w:color="auto"/>
        <w:right w:val="none" w:sz="0" w:space="0" w:color="auto"/>
      </w:divBdr>
    </w:div>
    <w:div w:id="1258490182">
      <w:bodyDiv w:val="1"/>
      <w:marLeft w:val="0"/>
      <w:marRight w:val="0"/>
      <w:marTop w:val="0"/>
      <w:marBottom w:val="0"/>
      <w:divBdr>
        <w:top w:val="none" w:sz="0" w:space="0" w:color="auto"/>
        <w:left w:val="none" w:sz="0" w:space="0" w:color="auto"/>
        <w:bottom w:val="none" w:sz="0" w:space="0" w:color="auto"/>
        <w:right w:val="none" w:sz="0" w:space="0" w:color="auto"/>
      </w:divBdr>
    </w:div>
    <w:div w:id="1377120224">
      <w:bodyDiv w:val="1"/>
      <w:marLeft w:val="0"/>
      <w:marRight w:val="0"/>
      <w:marTop w:val="0"/>
      <w:marBottom w:val="0"/>
      <w:divBdr>
        <w:top w:val="none" w:sz="0" w:space="0" w:color="auto"/>
        <w:left w:val="none" w:sz="0" w:space="0" w:color="auto"/>
        <w:bottom w:val="none" w:sz="0" w:space="0" w:color="auto"/>
        <w:right w:val="none" w:sz="0" w:space="0" w:color="auto"/>
      </w:divBdr>
    </w:div>
    <w:div w:id="1538200834">
      <w:bodyDiv w:val="1"/>
      <w:marLeft w:val="0"/>
      <w:marRight w:val="0"/>
      <w:marTop w:val="0"/>
      <w:marBottom w:val="0"/>
      <w:divBdr>
        <w:top w:val="none" w:sz="0" w:space="0" w:color="auto"/>
        <w:left w:val="none" w:sz="0" w:space="0" w:color="auto"/>
        <w:bottom w:val="none" w:sz="0" w:space="0" w:color="auto"/>
        <w:right w:val="none" w:sz="0" w:space="0" w:color="auto"/>
      </w:divBdr>
    </w:div>
    <w:div w:id="1651713965">
      <w:bodyDiv w:val="1"/>
      <w:marLeft w:val="0"/>
      <w:marRight w:val="0"/>
      <w:marTop w:val="0"/>
      <w:marBottom w:val="0"/>
      <w:divBdr>
        <w:top w:val="none" w:sz="0" w:space="0" w:color="auto"/>
        <w:left w:val="none" w:sz="0" w:space="0" w:color="auto"/>
        <w:bottom w:val="none" w:sz="0" w:space="0" w:color="auto"/>
        <w:right w:val="none" w:sz="0" w:space="0" w:color="auto"/>
      </w:divBdr>
    </w:div>
    <w:div w:id="1884097898">
      <w:bodyDiv w:val="1"/>
      <w:marLeft w:val="0"/>
      <w:marRight w:val="0"/>
      <w:marTop w:val="0"/>
      <w:marBottom w:val="0"/>
      <w:divBdr>
        <w:top w:val="none" w:sz="0" w:space="0" w:color="auto"/>
        <w:left w:val="none" w:sz="0" w:space="0" w:color="auto"/>
        <w:bottom w:val="none" w:sz="0" w:space="0" w:color="auto"/>
        <w:right w:val="none" w:sz="0" w:space="0" w:color="auto"/>
      </w:divBdr>
    </w:div>
    <w:div w:id="201178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99A58-6A43-40AA-987B-8BD8A5346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1065</Words>
  <Characters>6077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Price Schedule for Goods to be Supplied from Inside the Purchaser’s Country</vt:lpstr>
    </vt:vector>
  </TitlesOfParts>
  <Company>Concern Worldwide</Company>
  <LinksUpToDate>false</LinksUpToDate>
  <CharactersWithSpaces>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 Schedule for Goods to be Supplied from Inside the Purchaser’s Country</dc:title>
  <dc:subject/>
  <dc:creator>aamir.malik</dc:creator>
  <cp:keywords/>
  <dc:description/>
  <cp:lastModifiedBy>Imran Sabir</cp:lastModifiedBy>
  <cp:revision>3</cp:revision>
  <cp:lastPrinted>2009-12-30T08:59:00Z</cp:lastPrinted>
  <dcterms:created xsi:type="dcterms:W3CDTF">2024-08-30T07:07:00Z</dcterms:created>
  <dcterms:modified xsi:type="dcterms:W3CDTF">2024-09-02T16:23:00Z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dbc585c1c22164835b080b96738ea437efd1a0c79a10adddea870073b937edd6</vt:lpwstr>
  </property>
</Properties>
</file>